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3C" w:rsidRDefault="00CA193C">
      <w:pPr>
        <w:spacing w:line="200" w:lineRule="atLeast"/>
        <w:jc w:val="center"/>
        <w:rPr>
          <w:rFonts w:ascii="Arial" w:hAnsi="Arial"/>
          <w:b/>
          <w:bCs/>
          <w:sz w:val="28"/>
          <w:szCs w:val="28"/>
          <w:u w:val="single"/>
        </w:rPr>
      </w:pPr>
      <w:r>
        <w:rPr>
          <w:rFonts w:ascii="Arial" w:hAnsi="Arial"/>
          <w:b/>
          <w:bCs/>
          <w:sz w:val="28"/>
          <w:szCs w:val="28"/>
          <w:u w:val="single"/>
        </w:rPr>
        <w:t xml:space="preserve">Wort zum Sonntag – </w:t>
      </w:r>
      <w:r w:rsidR="000F717A">
        <w:rPr>
          <w:rFonts w:ascii="Arial" w:hAnsi="Arial"/>
          <w:b/>
          <w:bCs/>
          <w:sz w:val="28"/>
          <w:szCs w:val="28"/>
          <w:u w:val="single"/>
        </w:rPr>
        <w:t>12</w:t>
      </w:r>
      <w:r>
        <w:rPr>
          <w:rFonts w:ascii="Arial" w:hAnsi="Arial"/>
          <w:b/>
          <w:bCs/>
          <w:sz w:val="28"/>
          <w:szCs w:val="28"/>
          <w:u w:val="single"/>
        </w:rPr>
        <w:t>. Juli 2020</w:t>
      </w:r>
    </w:p>
    <w:p w:rsidR="00CA193C" w:rsidRDefault="00CA193C">
      <w:pPr>
        <w:spacing w:line="200" w:lineRule="atLeast"/>
        <w:jc w:val="center"/>
        <w:rPr>
          <w:rFonts w:ascii="Arial" w:hAnsi="Arial"/>
          <w:sz w:val="20"/>
          <w:szCs w:val="20"/>
        </w:rPr>
      </w:pPr>
      <w:proofErr w:type="spellStart"/>
      <w:r>
        <w:rPr>
          <w:rFonts w:ascii="Arial" w:hAnsi="Arial"/>
          <w:b/>
          <w:bCs/>
          <w:sz w:val="28"/>
          <w:szCs w:val="28"/>
          <w:u w:val="single"/>
        </w:rPr>
        <w:t>Pfarreiengemeinschaft</w:t>
      </w:r>
      <w:proofErr w:type="spellEnd"/>
      <w:r>
        <w:rPr>
          <w:rFonts w:ascii="Arial" w:hAnsi="Arial"/>
          <w:b/>
          <w:bCs/>
          <w:sz w:val="28"/>
          <w:szCs w:val="28"/>
          <w:u w:val="single"/>
        </w:rPr>
        <w:t xml:space="preserve"> Wuppertal Südhöhen – Hl. Ewalde und St. Hedwig</w:t>
      </w:r>
    </w:p>
    <w:p w:rsidR="00CA193C" w:rsidRDefault="00CA193C">
      <w:pPr>
        <w:spacing w:line="200" w:lineRule="atLeast"/>
        <w:jc w:val="center"/>
        <w:rPr>
          <w:rFonts w:ascii="Arial" w:hAnsi="Arial"/>
          <w:sz w:val="20"/>
          <w:szCs w:val="20"/>
        </w:rPr>
      </w:pPr>
    </w:p>
    <w:p w:rsidR="00CA193C" w:rsidRDefault="00CA193C">
      <w:pPr>
        <w:spacing w:line="200" w:lineRule="atLeast"/>
        <w:jc w:val="center"/>
        <w:rPr>
          <w:rFonts w:ascii="Arial" w:hAnsi="Arial"/>
          <w:sz w:val="20"/>
          <w:szCs w:val="20"/>
        </w:rPr>
      </w:pPr>
      <w:r>
        <w:rPr>
          <w:rFonts w:ascii="Arial" w:hAnsi="Arial"/>
          <w:sz w:val="20"/>
          <w:szCs w:val="20"/>
        </w:rPr>
        <w:t>Auch an den Wochenenden der Sommerferien möchten wir Euch/Sie weiterhin zum „getrennt-gemeinsamen“ Gebet und zur Bibelbetrachtung einladen. Mit dem Wort zum Sonntag wollen wir unseren Zusammenhalt im Gebet vertiefen, wenn wir gemeinsam, egal an welchem Ort, im Geiste Gottes versammelt s</w:t>
      </w:r>
      <w:r w:rsidR="00F04F2A">
        <w:rPr>
          <w:rFonts w:ascii="Arial" w:hAnsi="Arial"/>
          <w:sz w:val="20"/>
          <w:szCs w:val="20"/>
        </w:rPr>
        <w:t xml:space="preserve">ind. Dazu folgende Gedanken von </w:t>
      </w:r>
      <w:r w:rsidR="000F717A">
        <w:rPr>
          <w:rFonts w:ascii="Arial" w:hAnsi="Arial"/>
          <w:sz w:val="20"/>
          <w:szCs w:val="20"/>
        </w:rPr>
        <w:br/>
        <w:t xml:space="preserve">Pfarrer Benedikt </w:t>
      </w:r>
      <w:proofErr w:type="spellStart"/>
      <w:r w:rsidR="000F717A">
        <w:rPr>
          <w:rFonts w:ascii="Arial" w:hAnsi="Arial"/>
          <w:sz w:val="20"/>
          <w:szCs w:val="20"/>
        </w:rPr>
        <w:t>Schmetz</w:t>
      </w:r>
      <w:proofErr w:type="spellEnd"/>
      <w:r>
        <w:rPr>
          <w:rFonts w:ascii="Arial" w:hAnsi="Arial"/>
          <w:sz w:val="20"/>
          <w:szCs w:val="20"/>
        </w:rPr>
        <w:t>:</w:t>
      </w:r>
    </w:p>
    <w:p w:rsidR="0090334F" w:rsidRDefault="0090334F">
      <w:pPr>
        <w:spacing w:line="200" w:lineRule="atLeast"/>
        <w:jc w:val="center"/>
        <w:rPr>
          <w:rFonts w:ascii="Arial" w:hAnsi="Arial"/>
          <w:sz w:val="20"/>
          <w:szCs w:val="20"/>
        </w:rPr>
      </w:pPr>
    </w:p>
    <w:p w:rsidR="00F04F2A" w:rsidRDefault="00F04F2A">
      <w:pPr>
        <w:spacing w:line="200" w:lineRule="atLeast"/>
        <w:jc w:val="center"/>
        <w:rPr>
          <w:rFonts w:ascii="Arial" w:hAnsi="Arial"/>
          <w:sz w:val="20"/>
          <w:szCs w:val="20"/>
        </w:rPr>
      </w:pPr>
    </w:p>
    <w:p w:rsidR="00CB3573" w:rsidRDefault="000F717A" w:rsidP="000F717A">
      <w:pPr>
        <w:rPr>
          <w:rFonts w:ascii="Arial" w:eastAsia="Times New Roman" w:hAnsi="Arial"/>
        </w:rPr>
      </w:pPr>
      <w:r w:rsidRPr="00CB3573">
        <w:rPr>
          <w:rFonts w:ascii="Arial" w:eastAsia="Times New Roman" w:hAnsi="Arial"/>
        </w:rPr>
        <w:t>Liebe Mitchristinnen und Mitchristen, liebe Schwestern und Brüder auf den Südhöhen!</w:t>
      </w:r>
      <w:r w:rsidRPr="00CB3573">
        <w:rPr>
          <w:rFonts w:ascii="Arial" w:eastAsia="Times New Roman" w:hAnsi="Arial"/>
        </w:rPr>
        <w:br/>
      </w:r>
      <w:r w:rsidRPr="00CB3573">
        <w:rPr>
          <w:rFonts w:ascii="Arial" w:eastAsia="Times New Roman" w:hAnsi="Arial"/>
        </w:rPr>
        <w:br/>
        <w:t>Heute begegnet uns im Evangelium das Gleichnis vom Sämann. (Matthäus 13,Verse 1-23)</w:t>
      </w:r>
      <w:r w:rsidRPr="00CB3573">
        <w:rPr>
          <w:rFonts w:ascii="Arial" w:eastAsia="Times New Roman" w:hAnsi="Arial"/>
        </w:rPr>
        <w:br/>
      </w:r>
      <w:r w:rsidRPr="00CB3573">
        <w:rPr>
          <w:rFonts w:ascii="Arial" w:eastAsia="Times New Roman" w:hAnsi="Arial"/>
        </w:rPr>
        <w:br/>
        <w:t>Dieses Gleichnis erzählt uns viel von dem, was unser Leben ausmacht: da gibt es Mühen und Gelingen, Ve</w:t>
      </w:r>
      <w:r w:rsidR="00CB3573">
        <w:rPr>
          <w:rFonts w:ascii="Arial" w:eastAsia="Times New Roman" w:hAnsi="Arial"/>
        </w:rPr>
        <w:t>r</w:t>
      </w:r>
      <w:r w:rsidRPr="00CB3573">
        <w:rPr>
          <w:rFonts w:ascii="Arial" w:eastAsia="Times New Roman" w:hAnsi="Arial"/>
        </w:rPr>
        <w:t>suchen und Ausprobieren, genauso wie die Erfahrung von Misserfolg und Leere.</w:t>
      </w:r>
      <w:r w:rsidRPr="00CB3573">
        <w:rPr>
          <w:rFonts w:ascii="Arial" w:eastAsia="Times New Roman" w:hAnsi="Arial"/>
        </w:rPr>
        <w:br/>
        <w:t>Mit Gott, dürfen wir hoffen , dass gerade bei dem was für uns, wie Misserfolg, Leere und Verlust im Leben erscheint, etwas weitergehen und aufbrechen kann, selbst auf "steinigen Boden". Das Samenkorn lässt sich durch nichts aufhalten. Unverhofft durchbricht es auch den steinigen Boden.</w:t>
      </w:r>
      <w:r w:rsidRPr="00CB3573">
        <w:rPr>
          <w:rFonts w:ascii="Arial" w:eastAsia="Times New Roman" w:hAnsi="Arial"/>
        </w:rPr>
        <w:br/>
      </w:r>
      <w:r w:rsidRPr="00CB3573">
        <w:rPr>
          <w:rFonts w:ascii="Arial" w:eastAsia="Times New Roman" w:hAnsi="Arial"/>
        </w:rPr>
        <w:br/>
        <w:t>Die Hoffnung auf Leben, welche Jesus uns Allen schenken möchte, lässt sich auch dort nicht mehr verdrängen, wo viel Verzweiflung und Schmerz dagegen sprechen!</w:t>
      </w:r>
      <w:r w:rsidRPr="00CB3573">
        <w:rPr>
          <w:rFonts w:ascii="Arial" w:eastAsia="Times New Roman" w:hAnsi="Arial"/>
        </w:rPr>
        <w:br/>
      </w:r>
      <w:r w:rsidRPr="00CB3573">
        <w:rPr>
          <w:rFonts w:ascii="Arial" w:eastAsia="Times New Roman" w:hAnsi="Arial"/>
        </w:rPr>
        <w:br/>
        <w:t>Diese Hoffnung fängt mit etwas ganz kleinem, dem Samenkorn an, und verändert am Ende das ganze Leben, die ganze Welt!</w:t>
      </w:r>
      <w:r w:rsidRPr="00CB3573">
        <w:rPr>
          <w:rFonts w:ascii="Arial" w:eastAsia="Times New Roman" w:hAnsi="Arial"/>
        </w:rPr>
        <w:br/>
        <w:t>Im Kleinen geschieht ganz viel Großes und so</w:t>
      </w:r>
      <w:r w:rsidR="00CB3573">
        <w:rPr>
          <w:rFonts w:ascii="Arial" w:eastAsia="Times New Roman" w:hAnsi="Arial"/>
        </w:rPr>
        <w:t xml:space="preserve"> </w:t>
      </w:r>
      <w:r w:rsidRPr="00CB3573">
        <w:rPr>
          <w:rFonts w:ascii="Arial" w:eastAsia="Times New Roman" w:hAnsi="Arial"/>
        </w:rPr>
        <w:t xml:space="preserve">viel Gutes, was uns allen Hoffnung und Leben ermöglicht. Wir dürfen wissen: Jesus selbst hat in seinem Leben, in der Passion, selbst am Abgrund der Enttäuschung und der Verzweiflung gestanden. Er teilt auch da die Nähe und sein mitfühlendes Dasein mit uns! </w:t>
      </w:r>
      <w:r w:rsidRPr="00CB3573">
        <w:rPr>
          <w:rFonts w:ascii="Arial" w:eastAsia="Times New Roman" w:hAnsi="Arial"/>
        </w:rPr>
        <w:br/>
      </w:r>
      <w:r w:rsidRPr="00CB3573">
        <w:rPr>
          <w:rFonts w:ascii="Arial" w:eastAsia="Times New Roman" w:hAnsi="Arial"/>
        </w:rPr>
        <w:br/>
        <w:t>Gerade in der Verzweiflung, darf ich hoffen und vertrauen: Jesus nimmt mich ganz zärtlich an die Hand...!</w:t>
      </w:r>
      <w:r w:rsidRPr="00CB3573">
        <w:rPr>
          <w:rFonts w:ascii="Arial" w:eastAsia="Times New Roman" w:hAnsi="Arial"/>
        </w:rPr>
        <w:br/>
      </w:r>
      <w:r w:rsidRPr="00CB3573">
        <w:rPr>
          <w:rFonts w:ascii="Arial" w:eastAsia="Times New Roman" w:hAnsi="Arial"/>
        </w:rPr>
        <w:br/>
        <w:t>Diese Hoffnung kann uns nur Gott selber schenken und keine Katastrophe und Elend des Lebens kann sie nehmen, oder gar zerstören!</w:t>
      </w:r>
      <w:r w:rsidRPr="00CB3573">
        <w:rPr>
          <w:rFonts w:ascii="Arial" w:eastAsia="Times New Roman" w:hAnsi="Arial"/>
        </w:rPr>
        <w:br/>
      </w:r>
      <w:r w:rsidRPr="00CB3573">
        <w:rPr>
          <w:rFonts w:ascii="Arial" w:eastAsia="Times New Roman" w:hAnsi="Arial"/>
        </w:rPr>
        <w:br/>
        <w:t xml:space="preserve">Für mich persönlich bedeutet dieses Gleichnis eine Blickwende: Alles, was sich unfruchtbar und vergeblich im Leben anfühlt, ist getragen von einer guten Saat, welche Gott in uns gewirkt hat. </w:t>
      </w:r>
      <w:r w:rsidRPr="00CB3573">
        <w:rPr>
          <w:rFonts w:ascii="Arial" w:eastAsia="Times New Roman" w:hAnsi="Arial"/>
        </w:rPr>
        <w:br/>
        <w:t>ER selbst möchte in unserem Leben aufgehen. Wir dürfen täglich neuanfangen und vertrauen, weil für Gott nichts vergeblich ist.</w:t>
      </w:r>
      <w:r w:rsidRPr="00CB3573">
        <w:rPr>
          <w:rFonts w:ascii="Arial" w:eastAsia="Times New Roman" w:hAnsi="Arial"/>
        </w:rPr>
        <w:br/>
        <w:t>Nicht die Meinung der Anderen und der Welt zählen am Ende, sondern allein Gottes Saat, die es gut mit unserem Leben und uns Menschen meint!</w:t>
      </w:r>
      <w:r w:rsidRPr="00CB3573">
        <w:rPr>
          <w:rFonts w:ascii="Arial" w:eastAsia="Times New Roman" w:hAnsi="Arial"/>
        </w:rPr>
        <w:br/>
      </w:r>
      <w:r w:rsidRPr="00CB3573">
        <w:rPr>
          <w:rFonts w:ascii="Arial" w:eastAsia="Times New Roman" w:hAnsi="Arial"/>
        </w:rPr>
        <w:br/>
        <w:t>Ich wünsche uns in diesen Tagen die Kraft dieser Hoffnung: Gott verlässt uns nicht!</w:t>
      </w:r>
      <w:r w:rsidRPr="00CB3573">
        <w:rPr>
          <w:rFonts w:ascii="Arial" w:eastAsia="Times New Roman" w:hAnsi="Arial"/>
        </w:rPr>
        <w:br/>
      </w:r>
      <w:r w:rsidRPr="00CB3573">
        <w:rPr>
          <w:rFonts w:ascii="Arial" w:eastAsia="Times New Roman" w:hAnsi="Arial"/>
        </w:rPr>
        <w:br/>
        <w:t>Allen eine gesegnete Zeit, seien Sie /seid Ihr a</w:t>
      </w:r>
      <w:r w:rsidR="00CB3573">
        <w:rPr>
          <w:rFonts w:ascii="Arial" w:eastAsia="Times New Roman" w:hAnsi="Arial"/>
        </w:rPr>
        <w:t>lle in IHM behütet und getragen.</w:t>
      </w:r>
    </w:p>
    <w:p w:rsidR="000F717A" w:rsidRPr="00CB3573" w:rsidRDefault="000F717A" w:rsidP="000F717A">
      <w:pPr>
        <w:rPr>
          <w:rFonts w:ascii="Arial" w:eastAsia="Times New Roman" w:hAnsi="Arial"/>
          <w:kern w:val="0"/>
          <w:lang w:eastAsia="de-DE" w:bidi="ar-SA"/>
        </w:rPr>
      </w:pPr>
      <w:r w:rsidRPr="00CB3573">
        <w:rPr>
          <w:rFonts w:ascii="Arial" w:eastAsia="Times New Roman" w:hAnsi="Arial"/>
        </w:rPr>
        <w:br/>
        <w:t xml:space="preserve">Benedikt </w:t>
      </w:r>
      <w:proofErr w:type="spellStart"/>
      <w:r w:rsidRPr="00CB3573">
        <w:rPr>
          <w:rFonts w:ascii="Arial" w:eastAsia="Times New Roman" w:hAnsi="Arial"/>
        </w:rPr>
        <w:t>Schmetz</w:t>
      </w:r>
      <w:proofErr w:type="spellEnd"/>
      <w:r w:rsidRPr="00CB3573">
        <w:rPr>
          <w:rFonts w:ascii="Arial" w:eastAsia="Times New Roman" w:hAnsi="Arial"/>
        </w:rPr>
        <w:t xml:space="preserve"> </w:t>
      </w:r>
    </w:p>
    <w:p w:rsidR="00CA193C" w:rsidRPr="00CB3573" w:rsidRDefault="00CA193C">
      <w:pPr>
        <w:spacing w:line="200" w:lineRule="atLeast"/>
        <w:jc w:val="center"/>
        <w:rPr>
          <w:rFonts w:ascii="Arial" w:hAnsi="Arial"/>
        </w:rPr>
      </w:pPr>
    </w:p>
    <w:p w:rsidR="000F717A" w:rsidRDefault="000F717A">
      <w:pPr>
        <w:spacing w:line="200" w:lineRule="atLeast"/>
        <w:jc w:val="center"/>
        <w:rPr>
          <w:rFonts w:ascii="Arial" w:hAnsi="Arial"/>
        </w:rPr>
      </w:pPr>
    </w:p>
    <w:p w:rsidR="000F717A" w:rsidRDefault="000F717A">
      <w:pPr>
        <w:spacing w:line="200" w:lineRule="atLeast"/>
        <w:jc w:val="center"/>
        <w:rPr>
          <w:rFonts w:ascii="Arial" w:hAnsi="Arial"/>
        </w:rPr>
      </w:pPr>
    </w:p>
    <w:p w:rsidR="000F717A" w:rsidRDefault="000F717A">
      <w:pPr>
        <w:spacing w:line="200" w:lineRule="atLeast"/>
        <w:jc w:val="center"/>
        <w:rPr>
          <w:rFonts w:ascii="Arial" w:hAnsi="Arial"/>
        </w:rPr>
      </w:pPr>
    </w:p>
    <w:p w:rsidR="000F717A" w:rsidRDefault="000F717A">
      <w:pPr>
        <w:spacing w:line="200" w:lineRule="atLeast"/>
        <w:jc w:val="center"/>
        <w:rPr>
          <w:rFonts w:ascii="Arial" w:hAnsi="Arial"/>
        </w:rPr>
      </w:pPr>
    </w:p>
    <w:p w:rsidR="000F717A" w:rsidRDefault="000F717A">
      <w:pPr>
        <w:spacing w:line="200" w:lineRule="atLeast"/>
        <w:jc w:val="center"/>
        <w:rPr>
          <w:rFonts w:ascii="Arial" w:hAnsi="Arial"/>
        </w:rPr>
      </w:pPr>
    </w:p>
    <w:p w:rsidR="000F717A" w:rsidRDefault="000F717A">
      <w:pPr>
        <w:spacing w:line="200" w:lineRule="atLeast"/>
        <w:jc w:val="center"/>
        <w:rPr>
          <w:rFonts w:ascii="Arial" w:hAnsi="Arial"/>
        </w:rPr>
      </w:pPr>
    </w:p>
    <w:p w:rsidR="000F717A" w:rsidRDefault="000F717A">
      <w:pPr>
        <w:spacing w:line="200" w:lineRule="atLeast"/>
        <w:jc w:val="center"/>
        <w:rPr>
          <w:rFonts w:ascii="Arial" w:hAnsi="Arial"/>
        </w:rPr>
      </w:pPr>
    </w:p>
    <w:p w:rsidR="000F717A" w:rsidRDefault="000F717A">
      <w:pPr>
        <w:spacing w:line="200" w:lineRule="atLeast"/>
        <w:jc w:val="center"/>
        <w:rPr>
          <w:rFonts w:ascii="Arial" w:hAnsi="Arial"/>
        </w:rPr>
      </w:pPr>
    </w:p>
    <w:p w:rsidR="000F717A" w:rsidRDefault="000F717A">
      <w:pPr>
        <w:spacing w:line="200" w:lineRule="atLeast"/>
        <w:jc w:val="center"/>
        <w:rPr>
          <w:rFonts w:ascii="Arial" w:hAnsi="Arial"/>
        </w:rPr>
      </w:pPr>
    </w:p>
    <w:p w:rsidR="00CA193C" w:rsidRDefault="00CA193C">
      <w:pPr>
        <w:spacing w:line="360" w:lineRule="auto"/>
        <w:jc w:val="center"/>
        <w:rPr>
          <w:rFonts w:ascii="Arial" w:hAnsi="Arial"/>
        </w:rPr>
      </w:pPr>
      <w:bookmarkStart w:id="0" w:name="_GoBack"/>
      <w:bookmarkEnd w:id="0"/>
      <w:r>
        <w:rPr>
          <w:rFonts w:ascii="Arial" w:hAnsi="Arial"/>
          <w:b/>
          <w:bCs/>
          <w:sz w:val="28"/>
          <w:szCs w:val="28"/>
          <w:u w:val="single"/>
        </w:rPr>
        <w:lastRenderedPageBreak/>
        <w:t xml:space="preserve">Wort zum Sonntag - </w:t>
      </w:r>
      <w:r w:rsidR="000F717A">
        <w:rPr>
          <w:rFonts w:ascii="Arial" w:hAnsi="Arial"/>
          <w:b/>
          <w:bCs/>
          <w:sz w:val="28"/>
          <w:szCs w:val="28"/>
          <w:u w:val="single"/>
        </w:rPr>
        <w:t>12</w:t>
      </w:r>
      <w:r>
        <w:rPr>
          <w:rFonts w:ascii="Arial" w:hAnsi="Arial"/>
          <w:b/>
          <w:bCs/>
          <w:sz w:val="28"/>
          <w:szCs w:val="28"/>
          <w:u w:val="single"/>
        </w:rPr>
        <w:t>. Juli 2020 - Nachrichten und Informationen:</w:t>
      </w:r>
    </w:p>
    <w:p w:rsidR="00CA193C" w:rsidRDefault="00CA193C">
      <w:pPr>
        <w:pStyle w:val="Textkrper"/>
        <w:spacing w:after="0" w:line="360" w:lineRule="auto"/>
        <w:rPr>
          <w:rFonts w:ascii="Arial" w:hAnsi="Arial"/>
        </w:rPr>
      </w:pPr>
    </w:p>
    <w:p w:rsidR="00CA193C" w:rsidRDefault="00CA193C" w:rsidP="000E6623">
      <w:pPr>
        <w:spacing w:line="360" w:lineRule="auto"/>
        <w:rPr>
          <w:rFonts w:ascii="Arial" w:hAnsi="Arial"/>
          <w:color w:val="006600"/>
        </w:rPr>
      </w:pPr>
      <w:r>
        <w:rPr>
          <w:rFonts w:ascii="Arial" w:hAnsi="Arial"/>
          <w:b/>
          <w:bCs/>
          <w:color w:val="006600"/>
        </w:rPr>
        <w:t xml:space="preserve">=&gt; </w:t>
      </w:r>
      <w:r w:rsidR="007D4491">
        <w:rPr>
          <w:rFonts w:ascii="Arial" w:hAnsi="Arial"/>
          <w:color w:val="006600"/>
        </w:rPr>
        <w:t>Die Termine zur</w:t>
      </w:r>
      <w:r>
        <w:rPr>
          <w:rFonts w:ascii="Arial" w:hAnsi="Arial"/>
          <w:color w:val="006600"/>
        </w:rPr>
        <w:t xml:space="preserve"> Feier unserer </w:t>
      </w:r>
      <w:r>
        <w:rPr>
          <w:rFonts w:ascii="Arial" w:hAnsi="Arial"/>
          <w:b/>
          <w:bCs/>
          <w:color w:val="006600"/>
        </w:rPr>
        <w:t>Gottesdienste in den Sommerferien</w:t>
      </w:r>
      <w:r>
        <w:rPr>
          <w:rFonts w:ascii="Arial" w:hAnsi="Arial"/>
          <w:color w:val="006600"/>
        </w:rPr>
        <w:t xml:space="preserve"> </w:t>
      </w:r>
      <w:r w:rsidR="000E6623">
        <w:rPr>
          <w:rFonts w:ascii="Arial" w:hAnsi="Arial"/>
          <w:color w:val="006600"/>
        </w:rPr>
        <w:t>entnehmen Sie bitte der</w:t>
      </w:r>
      <w:r>
        <w:rPr>
          <w:rFonts w:ascii="Arial" w:hAnsi="Arial"/>
          <w:color w:val="006600"/>
        </w:rPr>
        <w:t xml:space="preserve"> </w:t>
      </w:r>
      <w:r>
        <w:rPr>
          <w:rFonts w:ascii="Arial" w:hAnsi="Arial"/>
          <w:b/>
          <w:bCs/>
          <w:color w:val="006600"/>
        </w:rPr>
        <w:t>„Sonderausgabe Gottesdienste Ewalde / Hedwig in den Sommerferien“</w:t>
      </w:r>
      <w:r>
        <w:rPr>
          <w:rFonts w:ascii="Arial" w:hAnsi="Arial"/>
          <w:color w:val="006600"/>
        </w:rPr>
        <w:t xml:space="preserve"> (grüne Zettel)</w:t>
      </w:r>
    </w:p>
    <w:p w:rsidR="000E6623" w:rsidRDefault="000E6623" w:rsidP="000E6623">
      <w:pPr>
        <w:spacing w:line="360" w:lineRule="auto"/>
        <w:rPr>
          <w:rFonts w:ascii="Arial" w:hAnsi="Arial"/>
          <w:sz w:val="28"/>
          <w:szCs w:val="28"/>
        </w:rPr>
      </w:pPr>
    </w:p>
    <w:p w:rsidR="00CA193C" w:rsidRDefault="00CA193C">
      <w:pPr>
        <w:autoSpaceDE w:val="0"/>
        <w:spacing w:line="360" w:lineRule="auto"/>
      </w:pPr>
      <w:r>
        <w:rPr>
          <w:rFonts w:ascii="Arial" w:eastAsia="CIDFont+F2" w:hAnsi="Arial"/>
          <w:b/>
          <w:bCs/>
          <w:color w:val="000000"/>
        </w:rPr>
        <w:t xml:space="preserve">=&gt; Eigenständige </w:t>
      </w:r>
      <w:r>
        <w:rPr>
          <w:rFonts w:ascii="Arial" w:eastAsia="CIDFont+F1" w:hAnsi="Arial"/>
          <w:b/>
          <w:bCs/>
          <w:color w:val="000000"/>
        </w:rPr>
        <w:t>Online-Anmeldemöglichkeiten</w:t>
      </w:r>
      <w:r>
        <w:rPr>
          <w:rFonts w:ascii="Arial" w:eastAsia="CIDFont+F1" w:hAnsi="Arial"/>
          <w:color w:val="000000"/>
        </w:rPr>
        <w:t xml:space="preserve"> zu unseren Gottesdiensten</w:t>
      </w:r>
      <w:r>
        <w:rPr>
          <w:rFonts w:ascii="Arial" w:eastAsia="CIDFont+F2" w:hAnsi="Arial"/>
          <w:color w:val="000000"/>
        </w:rPr>
        <w:t>:</w:t>
      </w:r>
    </w:p>
    <w:p w:rsidR="00CA193C" w:rsidRDefault="0090334F">
      <w:pPr>
        <w:autoSpaceDE w:val="0"/>
        <w:spacing w:line="360" w:lineRule="auto"/>
        <w:rPr>
          <w:rFonts w:ascii="Arial" w:eastAsia="CIDFont+F2" w:hAnsi="Arial"/>
          <w:color w:val="000000"/>
        </w:rPr>
      </w:pPr>
      <w:hyperlink r:id="rId5" w:history="1">
        <w:r w:rsidR="00CA193C">
          <w:rPr>
            <w:rStyle w:val="Hyperlink"/>
            <w:rFonts w:ascii="Arial" w:eastAsia="CIDFont+F2" w:hAnsi="Arial"/>
            <w:b/>
            <w:bCs/>
            <w:color w:val="000081"/>
          </w:rPr>
          <w:t>https://www.eventbrite.de/o/pfarreiengemeinschaft-sudhohen-wuppertal-30384275448</w:t>
        </w:r>
      </w:hyperlink>
    </w:p>
    <w:p w:rsidR="00CA193C" w:rsidRDefault="00CA193C">
      <w:pPr>
        <w:autoSpaceDE w:val="0"/>
        <w:spacing w:line="360" w:lineRule="auto"/>
        <w:rPr>
          <w:rFonts w:ascii="Arial" w:eastAsia="CIDFont+F2" w:hAnsi="Arial"/>
          <w:color w:val="000000"/>
        </w:rPr>
      </w:pPr>
      <w:r>
        <w:rPr>
          <w:rFonts w:ascii="Arial" w:eastAsia="CIDFont+F2" w:hAnsi="Arial"/>
          <w:color w:val="000000"/>
        </w:rPr>
        <w:t>Über dieses von Köln zur Verfügung gestellte System sind selbstständige Anmeldungen zu allen Gottesdiensten in Hl. Ewalde und St. Hedwig möglich. Sie müssen sich dazu lediglich kostenlos registrieren und dann bei den Gottesdienstterminen auf das entsprechende Kirchenbild klicken. Ein Ausdruck der Tickets ist nicht nötig. Rückmeldungen oder Fragen nehmen wir gerne entgegen.</w:t>
      </w:r>
    </w:p>
    <w:p w:rsidR="00CA193C" w:rsidRDefault="00CA193C">
      <w:pPr>
        <w:autoSpaceDE w:val="0"/>
        <w:spacing w:line="360" w:lineRule="auto"/>
        <w:rPr>
          <w:rFonts w:ascii="Arial" w:eastAsia="CIDFont+F2" w:hAnsi="Arial"/>
          <w:color w:val="000000"/>
        </w:rPr>
      </w:pPr>
    </w:p>
    <w:p w:rsidR="00CA193C" w:rsidRDefault="00CA193C">
      <w:pPr>
        <w:spacing w:line="360" w:lineRule="auto"/>
        <w:rPr>
          <w:rFonts w:ascii="Arial" w:hAnsi="Arial"/>
        </w:rPr>
      </w:pPr>
      <w:r>
        <w:rPr>
          <w:rFonts w:ascii="Arial" w:hAnsi="Arial"/>
          <w:b/>
          <w:bCs/>
        </w:rPr>
        <w:t xml:space="preserve">=&gt; </w:t>
      </w:r>
      <w:r>
        <w:rPr>
          <w:rFonts w:ascii="Arial" w:hAnsi="Arial"/>
        </w:rPr>
        <w:t xml:space="preserve">Dank Spenden aus der Gemeinde haben wir zu Gottesdienstbeginn in der Regel </w:t>
      </w:r>
      <w:r w:rsidR="00F04F2A">
        <w:rPr>
          <w:rFonts w:ascii="Arial" w:hAnsi="Arial"/>
        </w:rPr>
        <w:t xml:space="preserve">eine </w:t>
      </w:r>
      <w:r>
        <w:rPr>
          <w:rFonts w:ascii="Arial" w:hAnsi="Arial"/>
        </w:rPr>
        <w:t>ausreichend</w:t>
      </w:r>
      <w:r w:rsidR="00F04F2A">
        <w:rPr>
          <w:rFonts w:ascii="Arial" w:hAnsi="Arial"/>
        </w:rPr>
        <w:t xml:space="preserve">e Anzahl an </w:t>
      </w:r>
      <w:r>
        <w:rPr>
          <w:rFonts w:ascii="Arial" w:hAnsi="Arial"/>
          <w:b/>
          <w:bCs/>
        </w:rPr>
        <w:t>Mundschutzmasken</w:t>
      </w:r>
      <w:r>
        <w:rPr>
          <w:rFonts w:ascii="Arial" w:hAnsi="Arial"/>
        </w:rPr>
        <w:t xml:space="preserve"> vorrätig. Sie brauchen also nicht extra wieder nach Hause </w:t>
      </w:r>
      <w:r w:rsidR="00A12F78">
        <w:rPr>
          <w:rFonts w:ascii="Arial" w:hAnsi="Arial"/>
        </w:rPr>
        <w:t xml:space="preserve">zu </w:t>
      </w:r>
      <w:r>
        <w:rPr>
          <w:rFonts w:ascii="Arial" w:hAnsi="Arial"/>
        </w:rPr>
        <w:t>fahren, wenn Sie ihre Maske vergessen haben :-)</w:t>
      </w:r>
    </w:p>
    <w:p w:rsidR="00CA193C" w:rsidRDefault="00CA193C">
      <w:pPr>
        <w:spacing w:line="360" w:lineRule="auto"/>
        <w:rPr>
          <w:rFonts w:ascii="Arial" w:hAnsi="Arial"/>
        </w:rPr>
      </w:pPr>
    </w:p>
    <w:p w:rsidR="00CA193C" w:rsidRDefault="00CA193C">
      <w:pPr>
        <w:spacing w:line="360" w:lineRule="auto"/>
        <w:rPr>
          <w:rFonts w:ascii="Arial" w:hAnsi="Arial"/>
          <w:color w:val="000000"/>
        </w:rPr>
      </w:pPr>
      <w:r>
        <w:rPr>
          <w:rFonts w:ascii="Arial" w:hAnsi="Arial"/>
          <w:b/>
          <w:bCs/>
          <w:i/>
          <w:iCs/>
        </w:rPr>
        <w:t xml:space="preserve">=&gt; </w:t>
      </w:r>
      <w:r>
        <w:rPr>
          <w:rFonts w:ascii="Arial" w:hAnsi="Arial"/>
          <w:b/>
          <w:bCs/>
        </w:rPr>
        <w:t>Offene Kirche</w:t>
      </w:r>
      <w:r>
        <w:rPr>
          <w:rFonts w:ascii="Arial" w:hAnsi="Arial"/>
          <w:b/>
          <w:bCs/>
          <w:color w:val="000000"/>
        </w:rPr>
        <w:t>:</w:t>
      </w:r>
      <w:r>
        <w:rPr>
          <w:rFonts w:ascii="Arial" w:hAnsi="Arial"/>
          <w:b/>
          <w:bCs/>
          <w:i/>
          <w:iCs/>
          <w:color w:val="000000"/>
        </w:rPr>
        <w:t xml:space="preserve"> </w:t>
      </w:r>
      <w:r>
        <w:rPr>
          <w:rFonts w:ascii="Arial" w:hAnsi="Arial"/>
          <w:color w:val="000000"/>
        </w:rPr>
        <w:t xml:space="preserve">Mit </w:t>
      </w:r>
      <w:r w:rsidR="00A12F78">
        <w:rPr>
          <w:rFonts w:ascii="Arial" w:hAnsi="Arial"/>
          <w:color w:val="000000"/>
        </w:rPr>
        <w:t xml:space="preserve">Beginn der </w:t>
      </w:r>
      <w:r>
        <w:rPr>
          <w:rFonts w:ascii="Arial" w:hAnsi="Arial"/>
          <w:color w:val="000000"/>
        </w:rPr>
        <w:t>Sommerferien sind die Kirchen Hl. Ewalde und St. Hedwig „nur noch“ zu den Öffnungszeiten der Pfarrbüros geöffnet.</w:t>
      </w:r>
    </w:p>
    <w:p w:rsidR="00E96AA5" w:rsidRDefault="00E96AA5">
      <w:pPr>
        <w:spacing w:line="360" w:lineRule="auto"/>
        <w:rPr>
          <w:rFonts w:ascii="Arial" w:hAnsi="Arial"/>
          <w:color w:val="000000"/>
        </w:rPr>
      </w:pPr>
    </w:p>
    <w:p w:rsidR="00E96AA5" w:rsidRPr="00E96AA5" w:rsidRDefault="00E96AA5">
      <w:pPr>
        <w:spacing w:line="360" w:lineRule="auto"/>
        <w:rPr>
          <w:rFonts w:ascii="Arial" w:hAnsi="Arial"/>
          <w:b/>
          <w:color w:val="000000"/>
        </w:rPr>
      </w:pPr>
      <w:r w:rsidRPr="00E96AA5">
        <w:rPr>
          <w:rFonts w:ascii="Arial" w:hAnsi="Arial"/>
          <w:b/>
          <w:color w:val="000000"/>
        </w:rPr>
        <w:t>Die nächsten Blutspende-Aktionen des DRK finden am Donnerstag, 06. August</w:t>
      </w:r>
      <w:r w:rsidR="00D51E8C">
        <w:rPr>
          <w:rFonts w:ascii="Arial" w:hAnsi="Arial"/>
          <w:b/>
          <w:color w:val="000000"/>
        </w:rPr>
        <w:t>,</w:t>
      </w:r>
      <w:r w:rsidRPr="00E96AA5">
        <w:rPr>
          <w:rFonts w:ascii="Arial" w:hAnsi="Arial"/>
          <w:b/>
          <w:color w:val="000000"/>
        </w:rPr>
        <w:t xml:space="preserve"> und am Montag, 17. August, von 15.00 bis 19.30 Uhr in Hl. Ewalde statt.</w:t>
      </w:r>
    </w:p>
    <w:p w:rsidR="000E6623" w:rsidRDefault="000E6623">
      <w:pPr>
        <w:spacing w:line="360" w:lineRule="auto"/>
        <w:rPr>
          <w:rFonts w:ascii="Arial" w:hAnsi="Arial"/>
          <w:color w:val="000000"/>
        </w:rPr>
      </w:pPr>
    </w:p>
    <w:p w:rsidR="000E6623" w:rsidRPr="00900485" w:rsidRDefault="000E6623" w:rsidP="000E6623">
      <w:pPr>
        <w:spacing w:line="360" w:lineRule="auto"/>
        <w:rPr>
          <w:rFonts w:ascii="Arial" w:hAnsi="Arial"/>
          <w:b/>
          <w:sz w:val="44"/>
          <w:szCs w:val="44"/>
        </w:rPr>
      </w:pPr>
      <w:r w:rsidRPr="000E6623">
        <w:rPr>
          <w:rFonts w:ascii="Arial" w:hAnsi="Arial"/>
          <w:b/>
          <w:color w:val="000000"/>
          <w:u w:val="single"/>
        </w:rPr>
        <w:t>Öffnungszeiten des Pfarrbüros St. Hedwig in den Sommerferien:</w:t>
      </w:r>
    </w:p>
    <w:p w:rsidR="000E6623" w:rsidRPr="000E6623" w:rsidRDefault="000E6623" w:rsidP="000E6623">
      <w:pPr>
        <w:rPr>
          <w:rFonts w:ascii="Arial" w:hAnsi="Arial"/>
        </w:rPr>
      </w:pPr>
      <w:r w:rsidRPr="000E6623">
        <w:rPr>
          <w:rFonts w:ascii="Arial" w:hAnsi="Arial"/>
        </w:rPr>
        <w:t xml:space="preserve">2.+3.Woche (6.7. bis 19.7.) </w:t>
      </w:r>
      <w:r w:rsidRPr="000E6623">
        <w:rPr>
          <w:rFonts w:ascii="Arial" w:hAnsi="Arial"/>
          <w:b/>
        </w:rPr>
        <w:t>geschlossen</w:t>
      </w:r>
    </w:p>
    <w:p w:rsidR="000E6623" w:rsidRPr="000E6623" w:rsidRDefault="000E6623" w:rsidP="000E6623">
      <w:pPr>
        <w:rPr>
          <w:rFonts w:ascii="Arial" w:hAnsi="Arial"/>
        </w:rPr>
      </w:pPr>
      <w:r w:rsidRPr="000E6623">
        <w:rPr>
          <w:rFonts w:ascii="Arial" w:hAnsi="Arial"/>
        </w:rPr>
        <w:t xml:space="preserve">4.Woche (20.7. bis 26.7.) reguläre Öffnungszeiten </w:t>
      </w:r>
      <w:r w:rsidRPr="000E6623">
        <w:rPr>
          <w:rFonts w:ascii="Arial" w:hAnsi="Arial"/>
          <w:b/>
        </w:rPr>
        <w:t>Di, Mi und Do</w:t>
      </w:r>
    </w:p>
    <w:p w:rsidR="000E6623" w:rsidRPr="000E6623" w:rsidRDefault="000E6623" w:rsidP="000E6623">
      <w:pPr>
        <w:rPr>
          <w:rFonts w:ascii="Arial" w:hAnsi="Arial"/>
        </w:rPr>
      </w:pPr>
      <w:r w:rsidRPr="000E6623">
        <w:rPr>
          <w:rFonts w:ascii="Arial" w:hAnsi="Arial"/>
        </w:rPr>
        <w:t xml:space="preserve">5. Woche (27.7. bis 2.8.) </w:t>
      </w:r>
      <w:r w:rsidRPr="000E6623">
        <w:rPr>
          <w:rFonts w:ascii="Arial" w:hAnsi="Arial"/>
          <w:b/>
        </w:rPr>
        <w:t>geschlossen</w:t>
      </w:r>
    </w:p>
    <w:p w:rsidR="007D4491" w:rsidRPr="000E6623" w:rsidRDefault="000E6623" w:rsidP="000E6623">
      <w:pPr>
        <w:rPr>
          <w:rFonts w:ascii="Arial" w:hAnsi="Arial"/>
        </w:rPr>
      </w:pPr>
      <w:r w:rsidRPr="000E6623">
        <w:rPr>
          <w:rFonts w:ascii="Arial" w:hAnsi="Arial"/>
        </w:rPr>
        <w:t xml:space="preserve">6. Woche (3.8. bis 9.8.) reguläre Öffnungszeiten </w:t>
      </w:r>
      <w:r w:rsidRPr="000E6623">
        <w:rPr>
          <w:rFonts w:ascii="Arial" w:hAnsi="Arial"/>
          <w:b/>
        </w:rPr>
        <w:t>Di, Mi und Do</w:t>
      </w:r>
    </w:p>
    <w:p w:rsidR="000E6623" w:rsidRPr="000E6623" w:rsidRDefault="000E6623" w:rsidP="000E6623">
      <w:pPr>
        <w:rPr>
          <w:rFonts w:ascii="Arial" w:hAnsi="Arial"/>
        </w:rPr>
      </w:pPr>
    </w:p>
    <w:p w:rsidR="000E6623" w:rsidRDefault="000E6623" w:rsidP="000E6623">
      <w:pPr>
        <w:rPr>
          <w:rFonts w:ascii="Arial" w:hAnsi="Arial"/>
          <w:sz w:val="22"/>
          <w:szCs w:val="22"/>
        </w:rPr>
      </w:pPr>
      <w:r w:rsidRPr="000E6623">
        <w:rPr>
          <w:rFonts w:ascii="Arial" w:hAnsi="Arial"/>
          <w:sz w:val="22"/>
          <w:szCs w:val="22"/>
        </w:rPr>
        <w:t xml:space="preserve">In dringenden Fällen wenden Sie sich gerne </w:t>
      </w:r>
      <w:r>
        <w:rPr>
          <w:rFonts w:ascii="Arial" w:hAnsi="Arial"/>
          <w:sz w:val="22"/>
          <w:szCs w:val="22"/>
        </w:rPr>
        <w:t>an das Pfarrbüro in Hl. Ewalde T</w:t>
      </w:r>
      <w:r w:rsidRPr="000E6623">
        <w:rPr>
          <w:rFonts w:ascii="Arial" w:hAnsi="Arial"/>
          <w:sz w:val="22"/>
          <w:szCs w:val="22"/>
        </w:rPr>
        <w:t>el. 47 47 11</w:t>
      </w:r>
    </w:p>
    <w:p w:rsidR="007D4491" w:rsidRDefault="007D4491" w:rsidP="000E6623">
      <w:pPr>
        <w:rPr>
          <w:rFonts w:ascii="Arial" w:hAnsi="Arial"/>
          <w:sz w:val="22"/>
          <w:szCs w:val="22"/>
        </w:rPr>
      </w:pPr>
    </w:p>
    <w:p w:rsidR="000E6623" w:rsidRPr="000E6623" w:rsidRDefault="000E6623" w:rsidP="000E6623">
      <w:pPr>
        <w:rPr>
          <w:rFonts w:ascii="Arial" w:hAnsi="Arial"/>
          <w:sz w:val="22"/>
          <w:szCs w:val="22"/>
        </w:rPr>
      </w:pPr>
      <w:r w:rsidRPr="000E6623">
        <w:rPr>
          <w:rFonts w:ascii="Arial" w:hAnsi="Arial"/>
          <w:sz w:val="22"/>
          <w:szCs w:val="22"/>
        </w:rPr>
        <w:tab/>
      </w:r>
      <w:r w:rsidRPr="000E6623">
        <w:rPr>
          <w:rFonts w:ascii="Arial" w:hAnsi="Arial"/>
          <w:sz w:val="22"/>
          <w:szCs w:val="22"/>
        </w:rPr>
        <w:tab/>
      </w:r>
      <w:r w:rsidRPr="000E6623">
        <w:rPr>
          <w:rFonts w:ascii="Arial" w:hAnsi="Arial"/>
          <w:sz w:val="22"/>
          <w:szCs w:val="22"/>
        </w:rPr>
        <w:tab/>
      </w:r>
      <w:r w:rsidRPr="000E6623">
        <w:rPr>
          <w:rFonts w:ascii="Arial" w:hAnsi="Arial"/>
          <w:sz w:val="22"/>
          <w:szCs w:val="22"/>
        </w:rPr>
        <w:tab/>
      </w:r>
      <w:r w:rsidRPr="000E6623">
        <w:rPr>
          <w:rFonts w:ascii="Arial" w:hAnsi="Arial"/>
          <w:sz w:val="22"/>
          <w:szCs w:val="22"/>
        </w:rPr>
        <w:tab/>
      </w:r>
    </w:p>
    <w:p w:rsidR="00F04F2A" w:rsidRDefault="00CA193C">
      <w:pPr>
        <w:spacing w:line="200" w:lineRule="atLeast"/>
        <w:rPr>
          <w:rFonts w:ascii="Arial" w:hAnsi="Arial"/>
        </w:rPr>
      </w:pPr>
      <w:r>
        <w:rPr>
          <w:rFonts w:ascii="Arial" w:hAnsi="Arial"/>
          <w:i/>
          <w:iCs/>
        </w:rPr>
        <w:t xml:space="preserve">PS: Diesen Gruß erhalten Sie per E-Mail oder </w:t>
      </w:r>
      <w:r w:rsidR="00F04F2A">
        <w:rPr>
          <w:rFonts w:ascii="Arial" w:hAnsi="Arial"/>
          <w:i/>
          <w:iCs/>
        </w:rPr>
        <w:t xml:space="preserve">über </w:t>
      </w:r>
      <w:r>
        <w:rPr>
          <w:rFonts w:ascii="Arial" w:hAnsi="Arial"/>
          <w:i/>
          <w:iCs/>
        </w:rPr>
        <w:t xml:space="preserve">unsere Webseiten. Bitte, geben Sie ihn an so viele Menschen wie möglich weiter, sowohl per Mail als auch ausgedruckt im Nachbarbriefkasten oder telefonisch in ihrem Umfeld! Und wenn </w:t>
      </w:r>
      <w:r w:rsidR="00F04F2A">
        <w:rPr>
          <w:rFonts w:ascii="Arial" w:hAnsi="Arial"/>
          <w:i/>
          <w:iCs/>
        </w:rPr>
        <w:t>S</w:t>
      </w:r>
      <w:r>
        <w:rPr>
          <w:rFonts w:ascii="Arial" w:hAnsi="Arial"/>
          <w:i/>
          <w:iCs/>
        </w:rPr>
        <w:t xml:space="preserve">ie voneinander erfahren, dass Hilfe fehlt oder möglich ist, geben Sie uns gerne auch weiterhin Bescheid. Mit </w:t>
      </w:r>
      <w:r w:rsidR="007D4491">
        <w:rPr>
          <w:rFonts w:ascii="Arial" w:hAnsi="Arial"/>
          <w:i/>
          <w:iCs/>
        </w:rPr>
        <w:t>Beginn der</w:t>
      </w:r>
      <w:r>
        <w:rPr>
          <w:rFonts w:ascii="Arial" w:hAnsi="Arial"/>
          <w:i/>
          <w:iCs/>
        </w:rPr>
        <w:t xml:space="preserve"> Sommerferien erhalten Sie nun diese Worte zum Sonntag über die Gemeindeadresse </w:t>
      </w:r>
      <w:hyperlink r:id="rId6" w:history="1">
        <w:r>
          <w:rPr>
            <w:rStyle w:val="Hyperlink"/>
            <w:rFonts w:ascii="Arial" w:hAnsi="Arial"/>
            <w:i/>
            <w:iCs/>
          </w:rPr>
          <w:t>pfarrbuero@hl-ewalde.de</w:t>
        </w:r>
      </w:hyperlink>
      <w:r>
        <w:rPr>
          <w:rFonts w:ascii="Arial" w:hAnsi="Arial"/>
          <w:i/>
          <w:iCs/>
        </w:rPr>
        <w:t xml:space="preserve"> – Telefon: </w:t>
      </w:r>
      <w:proofErr w:type="gramStart"/>
      <w:r>
        <w:rPr>
          <w:rFonts w:ascii="Arial" w:hAnsi="Arial"/>
          <w:i/>
          <w:iCs/>
        </w:rPr>
        <w:t>474711  -</w:t>
      </w:r>
      <w:proofErr w:type="gramEnd"/>
      <w:r>
        <w:rPr>
          <w:rFonts w:ascii="Arial" w:hAnsi="Arial"/>
          <w:i/>
          <w:iCs/>
        </w:rPr>
        <w:t xml:space="preserve"> Stand: </w:t>
      </w:r>
      <w:r w:rsidR="000F717A">
        <w:rPr>
          <w:rFonts w:ascii="Arial" w:hAnsi="Arial"/>
          <w:i/>
          <w:iCs/>
        </w:rPr>
        <w:t>09.07</w:t>
      </w:r>
      <w:r>
        <w:rPr>
          <w:rFonts w:ascii="Arial" w:hAnsi="Arial"/>
          <w:i/>
          <w:iCs/>
        </w:rPr>
        <w:t>.20</w:t>
      </w:r>
    </w:p>
    <w:p w:rsidR="00F04F2A" w:rsidRDefault="00F04F2A">
      <w:pPr>
        <w:spacing w:line="200" w:lineRule="atLeast"/>
        <w:rPr>
          <w:rFonts w:ascii="Arial" w:hAnsi="Arial"/>
        </w:rPr>
      </w:pPr>
    </w:p>
    <w:p w:rsidR="00F04F2A" w:rsidRDefault="00F04F2A">
      <w:pPr>
        <w:spacing w:line="200" w:lineRule="atLeast"/>
        <w:rPr>
          <w:rFonts w:ascii="Arial" w:hAnsi="Arial"/>
        </w:rPr>
      </w:pPr>
    </w:p>
    <w:p w:rsidR="00F04F2A" w:rsidRDefault="00F04F2A">
      <w:pPr>
        <w:spacing w:line="200" w:lineRule="atLeast"/>
        <w:rPr>
          <w:rFonts w:ascii="Arial" w:hAnsi="Arial"/>
        </w:rPr>
      </w:pPr>
    </w:p>
    <w:p w:rsidR="00F04F2A" w:rsidRDefault="00F04F2A">
      <w:pPr>
        <w:spacing w:line="200" w:lineRule="atLeast"/>
        <w:rPr>
          <w:rFonts w:ascii="Arial" w:hAnsi="Arial"/>
        </w:rPr>
      </w:pPr>
    </w:p>
    <w:p w:rsidR="00CA193C" w:rsidRDefault="00CA193C">
      <w:pPr>
        <w:autoSpaceDE w:val="0"/>
        <w:spacing w:line="360" w:lineRule="auto"/>
        <w:rPr>
          <w:rFonts w:ascii="Arial" w:hAnsi="Arial"/>
        </w:rPr>
      </w:pPr>
    </w:p>
    <w:sectPr w:rsidR="00CA193C">
      <w:pgSz w:w="11906" w:h="16838"/>
      <w:pgMar w:top="624" w:right="624" w:bottom="624" w:left="62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IDFont+F2">
    <w:charset w:val="00"/>
    <w:family w:val="auto"/>
    <w:pitch w:val="default"/>
  </w:font>
  <w:font w:name="CIDFont+F1">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F78"/>
    <w:rsid w:val="000E6623"/>
    <w:rsid w:val="000F717A"/>
    <w:rsid w:val="005E4910"/>
    <w:rsid w:val="007D4491"/>
    <w:rsid w:val="0090334F"/>
    <w:rsid w:val="00A12F78"/>
    <w:rsid w:val="00BE1938"/>
    <w:rsid w:val="00CA193C"/>
    <w:rsid w:val="00CB3573"/>
    <w:rsid w:val="00D51E8C"/>
    <w:rsid w:val="00E96AA5"/>
    <w:rsid w:val="00F0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9A685A9-768B-47A0-B68B-A7BF10A0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Arial"/>
      <w:kern w:val="1"/>
      <w:sz w:val="24"/>
      <w:szCs w:val="24"/>
      <w:lang w:eastAsia="hi-IN" w:bidi="hi-IN"/>
    </w:rPr>
  </w:style>
  <w:style w:type="paragraph" w:styleId="berschrift1">
    <w:name w:val="heading 1"/>
    <w:basedOn w:val="berschrift"/>
    <w:next w:val="Textkrper"/>
    <w:qFormat/>
    <w:pPr>
      <w:outlineLvl w:val="0"/>
    </w:pPr>
    <w:rPr>
      <w:b/>
      <w:bCs/>
      <w:sz w:val="32"/>
      <w:szCs w:val="32"/>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4">
    <w:name w:val="heading 4"/>
    <w:basedOn w:val="berschrift"/>
    <w:next w:val="Textkrper"/>
    <w:qFormat/>
    <w:pPr>
      <w:outlineLvl w:val="3"/>
    </w:pPr>
    <w:rPr>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styleId="Hyperlink">
    <w:name w:val="Hyperlink"/>
    <w:rPr>
      <w:color w:val="000080"/>
      <w:u w:val="single"/>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Rahmeninhalt">
    <w:name w:val="Rahmeninhalt"/>
    <w:basedOn w:val="Textkrper"/>
  </w:style>
  <w:style w:type="character" w:styleId="Fett">
    <w:name w:val="Strong"/>
    <w:qFormat/>
    <w:rsid w:val="00F04F2A"/>
    <w:rPr>
      <w:b/>
      <w:bCs/>
    </w:rPr>
  </w:style>
  <w:style w:type="paragraph" w:styleId="Sprechblasentext">
    <w:name w:val="Balloon Text"/>
    <w:basedOn w:val="Standard"/>
    <w:link w:val="SprechblasentextZchn"/>
    <w:uiPriority w:val="99"/>
    <w:semiHidden/>
    <w:unhideWhenUsed/>
    <w:rsid w:val="007D4491"/>
    <w:rPr>
      <w:rFonts w:ascii="Segoe UI" w:hAnsi="Segoe UI" w:cs="Mangal"/>
      <w:sz w:val="18"/>
      <w:szCs w:val="16"/>
    </w:rPr>
  </w:style>
  <w:style w:type="character" w:customStyle="1" w:styleId="SprechblasentextZchn">
    <w:name w:val="Sprechblasentext Zchn"/>
    <w:link w:val="Sprechblasentext"/>
    <w:uiPriority w:val="99"/>
    <w:semiHidden/>
    <w:rsid w:val="007D449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arrbuero@hl-ewalde.de" TargetMode="External"/><Relationship Id="rId5" Type="http://schemas.openxmlformats.org/officeDocument/2006/relationships/hyperlink" Target="https://www.eventbrite.de/o/pfarreiengemeinschaft-sudhohen-wuppertal-303842754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Links>
    <vt:vector size="12" baseType="variant">
      <vt:variant>
        <vt:i4>65641</vt:i4>
      </vt:variant>
      <vt:variant>
        <vt:i4>3</vt:i4>
      </vt:variant>
      <vt:variant>
        <vt:i4>0</vt:i4>
      </vt:variant>
      <vt:variant>
        <vt:i4>5</vt:i4>
      </vt:variant>
      <vt:variant>
        <vt:lpwstr>mailto:pfarrbuero@hl-ewalde.de</vt:lpwstr>
      </vt:variant>
      <vt:variant>
        <vt:lpwstr/>
      </vt:variant>
      <vt:variant>
        <vt:i4>1245274</vt:i4>
      </vt:variant>
      <vt:variant>
        <vt:i4>0</vt:i4>
      </vt:variant>
      <vt:variant>
        <vt:i4>0</vt:i4>
      </vt:variant>
      <vt:variant>
        <vt:i4>5</vt:i4>
      </vt:variant>
      <vt:variant>
        <vt:lpwstr>https://www.eventbrite.de/o/pfarreiengemeinschaft-sudhohen-wuppertal-30384275448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Pfarrei Hl.Ewalde</dc:creator>
  <cp:keywords/>
  <cp:lastModifiedBy>Pfarrei Hl.Ewalde</cp:lastModifiedBy>
  <cp:revision>7</cp:revision>
  <cp:lastPrinted>2020-07-09T07:21:00Z</cp:lastPrinted>
  <dcterms:created xsi:type="dcterms:W3CDTF">2020-07-06T07:37:00Z</dcterms:created>
  <dcterms:modified xsi:type="dcterms:W3CDTF">2020-07-09T08:16:00Z</dcterms:modified>
</cp:coreProperties>
</file>