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3D6F" w:rsidRPr="004E0E7F" w:rsidRDefault="005B3D6F">
      <w:pPr>
        <w:spacing w:after="0" w:line="360" w:lineRule="auto"/>
        <w:jc w:val="center"/>
        <w:rPr>
          <w:rFonts w:cs="Calibri"/>
          <w:b/>
          <w:bCs/>
          <w:u w:val="single"/>
        </w:rPr>
      </w:pPr>
      <w:r w:rsidRPr="004E0E7F">
        <w:rPr>
          <w:rFonts w:cs="Calibri"/>
          <w:b/>
          <w:bCs/>
          <w:u w:val="single"/>
        </w:rPr>
        <w:t xml:space="preserve">Wort zum Sonntag – </w:t>
      </w:r>
      <w:r w:rsidR="0086212D" w:rsidRPr="004E0E7F">
        <w:rPr>
          <w:rFonts w:cs="Calibri"/>
          <w:b/>
          <w:bCs/>
          <w:u w:val="single"/>
        </w:rPr>
        <w:t>11</w:t>
      </w:r>
      <w:r w:rsidR="00B855A0" w:rsidRPr="004E0E7F">
        <w:rPr>
          <w:rFonts w:cs="Calibri"/>
          <w:b/>
          <w:bCs/>
          <w:u w:val="single"/>
        </w:rPr>
        <w:t>. Oktober</w:t>
      </w:r>
      <w:r w:rsidRPr="004E0E7F">
        <w:rPr>
          <w:rFonts w:cs="Calibri"/>
          <w:b/>
          <w:bCs/>
          <w:u w:val="single"/>
        </w:rPr>
        <w:t xml:space="preserve"> 2020</w:t>
      </w:r>
      <w:r w:rsidR="0086212D" w:rsidRPr="004E0E7F">
        <w:rPr>
          <w:rFonts w:cs="Calibri"/>
          <w:b/>
          <w:bCs/>
          <w:u w:val="single"/>
        </w:rPr>
        <w:t xml:space="preserve"> für Hl. Ewalde und St. Hedwig</w:t>
      </w:r>
    </w:p>
    <w:p w:rsidR="0086212D" w:rsidRPr="004E0E7F" w:rsidRDefault="0086212D" w:rsidP="0086212D">
      <w:pPr>
        <w:rPr>
          <w:rFonts w:cs="Calibri"/>
          <w:b/>
          <w:bCs/>
        </w:rPr>
      </w:pPr>
    </w:p>
    <w:p w:rsidR="0086212D" w:rsidRPr="004E0E7F" w:rsidRDefault="0086212D" w:rsidP="0086212D">
      <w:pPr>
        <w:rPr>
          <w:rFonts w:cs="Calibri"/>
          <w:b/>
          <w:bCs/>
        </w:rPr>
      </w:pPr>
      <w:r w:rsidRPr="004E0E7F">
        <w:rPr>
          <w:rFonts w:cs="Calibri"/>
          <w:b/>
          <w:bCs/>
        </w:rPr>
        <w:t>Liebe Gemeindemitglieder,</w:t>
      </w:r>
    </w:p>
    <w:p w:rsidR="0086212D" w:rsidRPr="004E0E7F" w:rsidRDefault="0086212D" w:rsidP="0086212D">
      <w:pPr>
        <w:rPr>
          <w:rFonts w:cs="Calibri"/>
        </w:rPr>
      </w:pPr>
      <w:proofErr w:type="gramStart"/>
      <w:r w:rsidRPr="004E0E7F">
        <w:rPr>
          <w:rFonts w:cs="Calibri"/>
        </w:rPr>
        <w:t>kommt</w:t>
      </w:r>
      <w:proofErr w:type="gramEnd"/>
      <w:r w:rsidRPr="004E0E7F">
        <w:rPr>
          <w:rFonts w:cs="Calibri"/>
        </w:rPr>
        <w:t xml:space="preserve"> Ihnen das nicht auch seltsam vor, dass Politiker und Politikerinnen in jüngster Zeit die „Heimat“ beschwören, wo sie gehen und stehen? Den Anfang haben die Bayern gemacht und riefen ein Heimatministerium ins Leben. Dann zog NRW nach. Und schließlich entdeckte auch die Grüne Katrin Göring-Eckardt ihre Liebe zur „Heimat“. Was bewegt die alle dazu? Was meinen sie damit?</w:t>
      </w:r>
    </w:p>
    <w:p w:rsidR="0086212D" w:rsidRPr="004E0E7F" w:rsidRDefault="0086212D" w:rsidP="0086212D">
      <w:pPr>
        <w:rPr>
          <w:rFonts w:cs="Calibri"/>
        </w:rPr>
      </w:pPr>
      <w:r w:rsidRPr="004E0E7F">
        <w:rPr>
          <w:rFonts w:cs="Calibri"/>
        </w:rPr>
        <w:t>Wahrscheinlich denken sie an Geborgenheit von Menschen; an Sicherheit; an gefühlte Identität; an die Gewissheit, einen Platz in dieser Welt zu haben und da anerkannt zu sein.</w:t>
      </w:r>
    </w:p>
    <w:p w:rsidR="0086212D" w:rsidRPr="004E0E7F" w:rsidRDefault="0086212D" w:rsidP="0086212D">
      <w:pPr>
        <w:rPr>
          <w:rFonts w:cs="Calibri"/>
        </w:rPr>
      </w:pPr>
      <w:r w:rsidRPr="004E0E7F">
        <w:rPr>
          <w:rFonts w:cs="Calibri"/>
        </w:rPr>
        <w:t xml:space="preserve">Und vermutlich denken sie, dass gerade das vielen Menschen abhandengekommen ist, </w:t>
      </w:r>
      <w:proofErr w:type="gramStart"/>
      <w:r w:rsidRPr="004E0E7F">
        <w:rPr>
          <w:rFonts w:cs="Calibri"/>
        </w:rPr>
        <w:t>dass</w:t>
      </w:r>
      <w:proofErr w:type="gramEnd"/>
      <w:r w:rsidRPr="004E0E7F">
        <w:rPr>
          <w:rFonts w:cs="Calibri"/>
        </w:rPr>
        <w:t xml:space="preserve"> sie ängstlich und verunsichert sind und sich wie aus dem Leben gefallen vorkommen. Und deshalb meinen sie, die Politik muss nach etwas suchen, das Identität, Halt und Selbstgewissheit gibt. </w:t>
      </w:r>
    </w:p>
    <w:p w:rsidR="0086212D" w:rsidRPr="004E0E7F" w:rsidRDefault="0086212D" w:rsidP="0086212D">
      <w:pPr>
        <w:rPr>
          <w:rFonts w:cs="Calibri"/>
        </w:rPr>
      </w:pPr>
      <w:r w:rsidRPr="004E0E7F">
        <w:rPr>
          <w:rFonts w:cs="Calibri"/>
        </w:rPr>
        <w:t>Aber: was kann das sein?</w:t>
      </w:r>
    </w:p>
    <w:p w:rsidR="0086212D" w:rsidRPr="004E0E7F" w:rsidRDefault="0086212D" w:rsidP="0086212D">
      <w:pPr>
        <w:rPr>
          <w:rFonts w:cs="Calibri"/>
        </w:rPr>
      </w:pPr>
      <w:r w:rsidRPr="004E0E7F">
        <w:rPr>
          <w:rFonts w:cs="Calibri"/>
        </w:rPr>
        <w:t>Für die Rechtsaußen in der Parteienlandschaft ist das klar: sie denken völkisch, nationalistisch. Ihr Deutschtum - so meinen sie – gäbe Orientierung und Halt. Darin aber weisen sie auf die Kehrseite einer solchen „Heimat“ hin: die grenzt nämlich aus, trennt und wertet. Sie bringt Menschen auseinander und gegeneinander und stiftet Argwohn, Misstrauen und Unfrieden.</w:t>
      </w:r>
    </w:p>
    <w:p w:rsidR="0086212D" w:rsidRPr="004E0E7F" w:rsidRDefault="0086212D" w:rsidP="0086212D">
      <w:pPr>
        <w:rPr>
          <w:rFonts w:cs="Calibri"/>
        </w:rPr>
      </w:pPr>
      <w:r w:rsidRPr="004E0E7F">
        <w:rPr>
          <w:rFonts w:cs="Calibri"/>
        </w:rPr>
        <w:t xml:space="preserve">Bei der Suche nach Identität kann das nicht helfen. Was aber gibt „Heimat“ in diesem Sinne? Geborgenheit? Selbstgewissheit? </w:t>
      </w:r>
    </w:p>
    <w:p w:rsidR="0086212D" w:rsidRPr="004E0E7F" w:rsidRDefault="0086212D" w:rsidP="0086212D">
      <w:pPr>
        <w:rPr>
          <w:rFonts w:cs="Calibri"/>
          <w:highlight w:val="yellow"/>
        </w:rPr>
      </w:pPr>
      <w:r w:rsidRPr="004E0E7F">
        <w:rPr>
          <w:rFonts w:cs="Calibri"/>
        </w:rPr>
        <w:t xml:space="preserve">Damit sind wir bei der ersten Lesung für diesen Sonntag aus dem Propheten Jesaja (Kap. 25, Verse 6-10a.). Auch im damaligen Israel ist die Versuchung stark, Identität nur im eigenen Volk zu suchen und sich selbst durch Abgrenzung von anderen Völkern zu stärken. Dem stemmen sich andere biblische Traditionen entgegen und entwickeln schließlich als eigentliche Aussage der Bibel: Die Liebe Gottes gilt </w:t>
      </w:r>
      <w:r w:rsidRPr="004E0E7F">
        <w:rPr>
          <w:rFonts w:cs="Calibri"/>
          <w:u w:val="single"/>
        </w:rPr>
        <w:t>allen</w:t>
      </w:r>
      <w:r w:rsidRPr="004E0E7F">
        <w:rPr>
          <w:rFonts w:cs="Calibri"/>
        </w:rPr>
        <w:t xml:space="preserve"> Völkern! So sagt es Jesaja im Textabschnitt für heute: „Der Herr der Heere gibt für </w:t>
      </w:r>
      <w:r w:rsidRPr="004E0E7F">
        <w:rPr>
          <w:rFonts w:cs="Calibri"/>
          <w:u w:val="single"/>
        </w:rPr>
        <w:t>alle</w:t>
      </w:r>
      <w:r w:rsidRPr="004E0E7F">
        <w:rPr>
          <w:rFonts w:cs="Calibri"/>
        </w:rPr>
        <w:t xml:space="preserve"> Völker ein Festmahl“ oder: „Er zerreißt die Hülle, die Decke, die </w:t>
      </w:r>
      <w:r w:rsidRPr="004E0E7F">
        <w:rPr>
          <w:rFonts w:cs="Calibri"/>
          <w:u w:val="single"/>
        </w:rPr>
        <w:t>alle</w:t>
      </w:r>
      <w:r w:rsidRPr="004E0E7F">
        <w:rPr>
          <w:rFonts w:cs="Calibri"/>
        </w:rPr>
        <w:t xml:space="preserve"> Nationen verhüllt, </w:t>
      </w:r>
      <w:r w:rsidRPr="004E0E7F">
        <w:rPr>
          <w:rFonts w:cs="Calibri"/>
          <w:u w:val="single"/>
        </w:rPr>
        <w:t xml:space="preserve">alle </w:t>
      </w:r>
      <w:r w:rsidRPr="004E0E7F">
        <w:rPr>
          <w:rFonts w:cs="Calibri"/>
        </w:rPr>
        <w:t>Völker bedeckt“ – also trennt. Die Unterschiede werden einander zur Ergänzung. In der Liebe Gottes kommen sie zur Ruhe.</w:t>
      </w:r>
    </w:p>
    <w:p w:rsidR="0086212D" w:rsidRPr="004E0E7F" w:rsidRDefault="0086212D" w:rsidP="0086212D">
      <w:pPr>
        <w:rPr>
          <w:rFonts w:cs="Calibri"/>
        </w:rPr>
      </w:pPr>
      <w:r w:rsidRPr="004E0E7F">
        <w:rPr>
          <w:rFonts w:cs="Calibri"/>
        </w:rPr>
        <w:t>Nationalismus und Rassismus lassen sich in der Bibel nicht begründen. Biblisch fundierte Menschen finden ihre Identität, ihren Selbstwert nicht in einer Überhöhung ihrer regionalen Traditionen, sondern in der Liebe des Ich-bin-da. In dem Bewusstsein, sein Wohlwollen zu spüren, sein Geschöpf zu sein, finden sie ihre Verwurzelung im Leben. Und genau das trennt sie nicht von anderen, sondern führt mit ihnen zusammen.</w:t>
      </w:r>
    </w:p>
    <w:p w:rsidR="0086212D" w:rsidRPr="004E0E7F" w:rsidRDefault="0086212D" w:rsidP="0086212D">
      <w:pPr>
        <w:rPr>
          <w:rFonts w:cs="Calibri"/>
        </w:rPr>
      </w:pPr>
      <w:r w:rsidRPr="004E0E7F">
        <w:rPr>
          <w:rFonts w:cs="Calibri"/>
        </w:rPr>
        <w:t>Menschen, die in der Flüchtlingshilfe arbeiten, erfahren die Begegnung mit Menschen aus anderen Regionen und Kulturen oft als Bereicherung und spüren darin in aller Tiefe ihr Menschsein. Das ist im Grunde schon immer das Kennzeichen einer Kirche, die sich „katholisch“ nennt, das heißt:</w:t>
      </w:r>
      <w:r w:rsidRPr="004E0E7F">
        <w:rPr>
          <w:rFonts w:cs="Calibri"/>
        </w:rPr>
        <w:br/>
        <w:t>allumfassend, weltumspannend. In ihr verbinden sich Menschen aus allen Regionen und Kulturen der Erde und gründen gemeinsam ihr Leben in Gott. So finden sie „Heimat“. Dass wir darin wachsen und einen Beitrag zum Frieden finden, dazu helfe uns Gott.</w:t>
      </w:r>
    </w:p>
    <w:p w:rsidR="0086212D" w:rsidRPr="004E0E7F" w:rsidRDefault="0086212D" w:rsidP="0086212D">
      <w:pPr>
        <w:rPr>
          <w:rFonts w:cs="Calibri"/>
        </w:rPr>
      </w:pPr>
      <w:r w:rsidRPr="004E0E7F">
        <w:rPr>
          <w:rFonts w:cs="Calibri"/>
        </w:rPr>
        <w:t>Gesegneten Sonntag!</w:t>
      </w:r>
    </w:p>
    <w:p w:rsidR="0086212D" w:rsidRPr="004E0E7F" w:rsidRDefault="004E0E7F" w:rsidP="0086212D">
      <w:pPr>
        <w:rPr>
          <w:rFonts w:cs="Calibri"/>
        </w:rPr>
      </w:pPr>
      <w:r w:rsidRPr="004E0E7F">
        <w:rPr>
          <w:rFonts w:cs="Calibri"/>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Clip0002" style="width:153pt;height:38.25pt;visibility:visible;mso-wrap-style:square">
            <v:imagedata r:id="rId4" o:title="Clip0002"/>
          </v:shape>
        </w:pict>
      </w:r>
    </w:p>
    <w:p w:rsidR="005B3D6F" w:rsidRPr="00034068" w:rsidRDefault="0086212D">
      <w:pPr>
        <w:spacing w:after="0" w:line="360" w:lineRule="auto"/>
        <w:rPr>
          <w:rFonts w:ascii="Arial" w:eastAsia="CIDFont+F2" w:hAnsi="Arial" w:cs="Arial"/>
          <w:b/>
          <w:bCs/>
          <w:color w:val="000000"/>
        </w:rPr>
      </w:pPr>
      <w:r>
        <w:rPr>
          <w:rFonts w:ascii="Arial" w:hAnsi="Arial" w:cs="Arial"/>
          <w:b/>
          <w:bCs/>
          <w:u w:val="single"/>
        </w:rPr>
        <w:lastRenderedPageBreak/>
        <w:t>W</w:t>
      </w:r>
      <w:r w:rsidR="005B3D6F" w:rsidRPr="00034068">
        <w:rPr>
          <w:rFonts w:ascii="Arial" w:hAnsi="Arial" w:cs="Arial"/>
          <w:b/>
          <w:bCs/>
          <w:u w:val="single"/>
        </w:rPr>
        <w:t xml:space="preserve">ort zum Sonntag – </w:t>
      </w:r>
      <w:r>
        <w:rPr>
          <w:rFonts w:ascii="Arial" w:hAnsi="Arial" w:cs="Arial"/>
          <w:b/>
          <w:bCs/>
          <w:u w:val="single"/>
        </w:rPr>
        <w:t>11.</w:t>
      </w:r>
      <w:r w:rsidR="005B3D6F" w:rsidRPr="00034068">
        <w:rPr>
          <w:rFonts w:ascii="Arial" w:hAnsi="Arial" w:cs="Arial"/>
          <w:b/>
          <w:bCs/>
          <w:u w:val="single"/>
        </w:rPr>
        <w:t xml:space="preserve"> Oktober - Nachrichten u. Informationen:</w:t>
      </w:r>
    </w:p>
    <w:p w:rsidR="005B3D6F" w:rsidRDefault="005B3D6F" w:rsidP="00034068">
      <w:pPr>
        <w:spacing w:after="0" w:line="107" w:lineRule="atLeast"/>
        <w:rPr>
          <w:rFonts w:ascii="Arial" w:hAnsi="Arial" w:cs="Arial"/>
          <w:sz w:val="18"/>
          <w:szCs w:val="18"/>
        </w:rPr>
      </w:pPr>
      <w:r w:rsidRPr="00034068">
        <w:rPr>
          <w:rFonts w:ascii="Arial" w:eastAsia="CIDFont+F2" w:hAnsi="Arial" w:cs="Arial"/>
          <w:b/>
          <w:bCs/>
          <w:color w:val="000000"/>
          <w:sz w:val="18"/>
          <w:szCs w:val="18"/>
        </w:rPr>
        <w:t xml:space="preserve">Eigenständige </w:t>
      </w:r>
      <w:r w:rsidRPr="00034068">
        <w:rPr>
          <w:rFonts w:ascii="Arial" w:eastAsia="CIDFont+F1" w:hAnsi="Arial" w:cs="Arial"/>
          <w:b/>
          <w:bCs/>
          <w:color w:val="000000"/>
          <w:sz w:val="18"/>
          <w:szCs w:val="18"/>
        </w:rPr>
        <w:t>Online-Anmeldemöglichkeiten</w:t>
      </w:r>
      <w:r w:rsidRPr="00034068">
        <w:rPr>
          <w:rFonts w:ascii="Arial" w:eastAsia="CIDFont+F1" w:hAnsi="Arial" w:cs="Arial"/>
          <w:color w:val="000000"/>
          <w:sz w:val="18"/>
          <w:szCs w:val="18"/>
        </w:rPr>
        <w:t xml:space="preserve"> zu den Gottesdiensten am Wochenende</w:t>
      </w:r>
      <w:r w:rsidRPr="00034068">
        <w:rPr>
          <w:rFonts w:ascii="Arial" w:eastAsia="CIDFont+F2" w:hAnsi="Arial" w:cs="Arial"/>
          <w:color w:val="000000"/>
          <w:sz w:val="18"/>
          <w:szCs w:val="18"/>
        </w:rPr>
        <w:t xml:space="preserve">: </w:t>
      </w:r>
      <w:hyperlink r:id="rId5" w:history="1">
        <w:r w:rsidRPr="00034068">
          <w:rPr>
            <w:rStyle w:val="Hyperlink"/>
            <w:rFonts w:ascii="Arial" w:eastAsia="CIDFont+F2" w:hAnsi="Arial" w:cs="Arial"/>
            <w:sz w:val="18"/>
            <w:szCs w:val="18"/>
          </w:rPr>
          <w:t>https://pfarreiengemeinschaft-suedhoehen.eventbrite.com</w:t>
        </w:r>
      </w:hyperlink>
      <w:r w:rsidRPr="00034068">
        <w:rPr>
          <w:rFonts w:ascii="Arial" w:eastAsia="CIDFont+F2" w:hAnsi="Arial" w:cs="Arial"/>
          <w:sz w:val="18"/>
          <w:szCs w:val="18"/>
        </w:rPr>
        <w:t xml:space="preserve"> </w:t>
      </w:r>
      <w:r w:rsidRPr="00034068">
        <w:rPr>
          <w:rFonts w:ascii="Arial" w:hAnsi="Arial" w:cs="Arial"/>
          <w:sz w:val="18"/>
          <w:szCs w:val="18"/>
        </w:rPr>
        <w:t xml:space="preserve">Bitte denken Sie auch weiterhin </w:t>
      </w:r>
      <w:r w:rsidRPr="00034068">
        <w:rPr>
          <w:rFonts w:ascii="Arial" w:hAnsi="Arial" w:cs="Arial"/>
          <w:b/>
          <w:bCs/>
          <w:sz w:val="18"/>
          <w:szCs w:val="18"/>
        </w:rPr>
        <w:t>unbedingt ! an die vorherige ! Anmeldung</w:t>
      </w:r>
      <w:r w:rsidRPr="00034068">
        <w:rPr>
          <w:rFonts w:ascii="Arial" w:hAnsi="Arial" w:cs="Arial"/>
          <w:sz w:val="18"/>
          <w:szCs w:val="18"/>
        </w:rPr>
        <w:t xml:space="preserve"> zu den Gottesdiensten am Wochenende !</w:t>
      </w:r>
    </w:p>
    <w:p w:rsidR="00666358" w:rsidRDefault="00666358" w:rsidP="00034068">
      <w:pPr>
        <w:spacing w:after="0" w:line="107" w:lineRule="atLeast"/>
        <w:rPr>
          <w:rFonts w:ascii="Arial" w:hAnsi="Arial" w:cs="Arial"/>
          <w:b/>
          <w:bCs/>
          <w:color w:val="FF0000"/>
        </w:rPr>
      </w:pPr>
    </w:p>
    <w:p w:rsidR="005B3D6F" w:rsidRDefault="005B3D6F">
      <w:pPr>
        <w:spacing w:after="0" w:line="360" w:lineRule="auto"/>
        <w:rPr>
          <w:rFonts w:ascii="Arial" w:hAnsi="Arial" w:cs="Arial"/>
          <w:b/>
          <w:bCs/>
          <w:color w:val="FF0000"/>
        </w:rPr>
      </w:pPr>
      <w:r>
        <w:rPr>
          <w:rFonts w:ascii="Arial" w:hAnsi="Arial" w:cs="Arial"/>
          <w:b/>
          <w:bCs/>
          <w:color w:val="FF0000"/>
          <w:u w:val="single"/>
        </w:rPr>
        <w:t>Die nächsten Termine unserer Gottesdienste:</w:t>
      </w:r>
    </w:p>
    <w:p w:rsidR="005B3D6F" w:rsidRDefault="005B3D6F">
      <w:pPr>
        <w:spacing w:after="0" w:line="360" w:lineRule="auto"/>
        <w:rPr>
          <w:rFonts w:ascii="Arial" w:hAnsi="Arial" w:cs="Arial"/>
          <w:b/>
          <w:bCs/>
          <w:color w:val="FF0000"/>
        </w:rPr>
      </w:pPr>
      <w:r>
        <w:rPr>
          <w:rFonts w:ascii="Arial" w:hAnsi="Arial" w:cs="Arial"/>
          <w:b/>
          <w:bCs/>
          <w:color w:val="FF0000"/>
        </w:rPr>
        <w:t>Freitag, 09. Oktober</w:t>
      </w:r>
      <w:r>
        <w:rPr>
          <w:rFonts w:ascii="Arial" w:hAnsi="Arial" w:cs="Arial"/>
          <w:b/>
          <w:bCs/>
          <w:color w:val="FF0000"/>
        </w:rPr>
        <w:tab/>
      </w:r>
      <w:r>
        <w:rPr>
          <w:rFonts w:ascii="Arial" w:hAnsi="Arial" w:cs="Arial"/>
          <w:b/>
          <w:bCs/>
          <w:color w:val="FF0000"/>
        </w:rPr>
        <w:tab/>
      </w:r>
      <w:r>
        <w:rPr>
          <w:rFonts w:ascii="Arial" w:hAnsi="Arial" w:cs="Arial"/>
          <w:b/>
          <w:bCs/>
          <w:color w:val="FF0000"/>
        </w:rPr>
        <w:tab/>
        <w:t>16.00 Uhr</w:t>
      </w:r>
      <w:r>
        <w:rPr>
          <w:rFonts w:ascii="Arial" w:hAnsi="Arial" w:cs="Arial"/>
          <w:b/>
          <w:bCs/>
          <w:color w:val="FF0000"/>
        </w:rPr>
        <w:tab/>
        <w:t xml:space="preserve">Rosenkranzandacht in St. Hedwig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mit musikalischer Gestaltung</w:t>
      </w:r>
    </w:p>
    <w:p w:rsidR="005B3D6F" w:rsidRDefault="005B3D6F">
      <w:pPr>
        <w:spacing w:after="0" w:line="360" w:lineRule="auto"/>
        <w:rPr>
          <w:rFonts w:ascii="Arial" w:hAnsi="Arial" w:cs="Arial"/>
          <w:b/>
          <w:bCs/>
          <w:color w:val="FF0000"/>
        </w:rPr>
      </w:pPr>
      <w:r>
        <w:rPr>
          <w:rFonts w:ascii="Arial" w:hAnsi="Arial" w:cs="Arial"/>
          <w:b/>
          <w:bCs/>
          <w:color w:val="FF0000"/>
        </w:rPr>
        <w:t>Samstag, 10. Oktober</w:t>
      </w:r>
      <w:r>
        <w:rPr>
          <w:rFonts w:ascii="Arial" w:hAnsi="Arial" w:cs="Arial"/>
          <w:b/>
          <w:bCs/>
          <w:color w:val="FF0000"/>
        </w:rPr>
        <w:tab/>
      </w:r>
      <w:r>
        <w:rPr>
          <w:rFonts w:ascii="Arial" w:hAnsi="Arial" w:cs="Arial"/>
          <w:b/>
          <w:bCs/>
          <w:color w:val="FF0000"/>
        </w:rPr>
        <w:tab/>
        <w:t>17.30 Uhr</w:t>
      </w:r>
      <w:r>
        <w:rPr>
          <w:rFonts w:ascii="Arial" w:hAnsi="Arial" w:cs="Arial"/>
          <w:b/>
          <w:bCs/>
          <w:color w:val="FF0000"/>
        </w:rPr>
        <w:tab/>
        <w:t>Hl. Ewalde</w:t>
      </w:r>
      <w:r>
        <w:rPr>
          <w:rFonts w:ascii="Arial" w:hAnsi="Arial" w:cs="Arial"/>
          <w:b/>
          <w:bCs/>
          <w:color w:val="FF0000"/>
        </w:rPr>
        <w:tab/>
        <w:t>Hl. Messe</w:t>
      </w:r>
    </w:p>
    <w:p w:rsidR="005B3D6F" w:rsidRDefault="005B3D6F">
      <w:pPr>
        <w:spacing w:after="0" w:line="360" w:lineRule="auto"/>
        <w:rPr>
          <w:rFonts w:ascii="Arial" w:hAnsi="Arial" w:cs="Arial"/>
          <w:b/>
          <w:bCs/>
          <w:color w:val="FF0000"/>
        </w:rPr>
      </w:pPr>
      <w:r>
        <w:rPr>
          <w:rFonts w:ascii="Arial" w:hAnsi="Arial" w:cs="Arial"/>
          <w:b/>
          <w:bCs/>
          <w:color w:val="FF0000"/>
        </w:rPr>
        <w:t>Sonntag, 11. Oktober</w:t>
      </w:r>
      <w:r>
        <w:rPr>
          <w:rFonts w:ascii="Arial" w:hAnsi="Arial" w:cs="Arial"/>
          <w:b/>
          <w:bCs/>
          <w:color w:val="FF0000"/>
        </w:rPr>
        <w:tab/>
      </w:r>
      <w:r>
        <w:rPr>
          <w:rFonts w:ascii="Arial" w:hAnsi="Arial" w:cs="Arial"/>
          <w:b/>
          <w:bCs/>
          <w:color w:val="FF0000"/>
        </w:rPr>
        <w:tab/>
        <w:t>09.30 Uhr</w:t>
      </w:r>
      <w:r>
        <w:rPr>
          <w:rFonts w:ascii="Arial" w:hAnsi="Arial" w:cs="Arial"/>
          <w:b/>
          <w:bCs/>
          <w:color w:val="FF0000"/>
        </w:rPr>
        <w:tab/>
        <w:t>Hl. Ewalde</w:t>
      </w:r>
      <w:r>
        <w:rPr>
          <w:rFonts w:ascii="Arial" w:hAnsi="Arial" w:cs="Arial"/>
          <w:b/>
          <w:bCs/>
          <w:color w:val="FF0000"/>
        </w:rPr>
        <w:tab/>
        <w:t>Hl. Messe</w:t>
      </w:r>
    </w:p>
    <w:p w:rsidR="0086212D" w:rsidRDefault="005B3D6F">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11.00 Uhr</w:t>
      </w:r>
      <w:r>
        <w:rPr>
          <w:rFonts w:ascii="Arial" w:hAnsi="Arial" w:cs="Arial"/>
          <w:b/>
          <w:bCs/>
          <w:color w:val="FF0000"/>
        </w:rPr>
        <w:tab/>
        <w:t>St. Hedwig</w:t>
      </w:r>
      <w:r>
        <w:rPr>
          <w:rFonts w:ascii="Arial" w:hAnsi="Arial" w:cs="Arial"/>
          <w:b/>
          <w:bCs/>
          <w:color w:val="FF0000"/>
        </w:rPr>
        <w:tab/>
        <w:t>Hl. Messe</w:t>
      </w:r>
    </w:p>
    <w:p w:rsidR="00251243" w:rsidRDefault="00251243">
      <w:pPr>
        <w:spacing w:after="0" w:line="360" w:lineRule="auto"/>
        <w:rPr>
          <w:rFonts w:ascii="Arial" w:hAnsi="Arial" w:cs="Arial"/>
          <w:b/>
          <w:bCs/>
          <w:color w:val="FF0000"/>
        </w:rPr>
      </w:pPr>
      <w:r>
        <w:rPr>
          <w:rFonts w:ascii="Arial" w:hAnsi="Arial" w:cs="Arial"/>
          <w:b/>
          <w:bCs/>
          <w:color w:val="FF0000"/>
        </w:rPr>
        <w:t>Mittwoch, 14. Oktober</w:t>
      </w:r>
      <w:r>
        <w:rPr>
          <w:rFonts w:ascii="Arial" w:hAnsi="Arial" w:cs="Arial"/>
          <w:b/>
          <w:bCs/>
          <w:color w:val="FF0000"/>
        </w:rPr>
        <w:tab/>
      </w:r>
      <w:r>
        <w:rPr>
          <w:rFonts w:ascii="Arial" w:hAnsi="Arial" w:cs="Arial"/>
          <w:b/>
          <w:bCs/>
          <w:color w:val="FF0000"/>
        </w:rPr>
        <w:tab/>
        <w:t>11.30 Uhr</w:t>
      </w:r>
      <w:r>
        <w:rPr>
          <w:rFonts w:ascii="Arial" w:hAnsi="Arial" w:cs="Arial"/>
          <w:b/>
          <w:bCs/>
          <w:color w:val="FF0000"/>
        </w:rPr>
        <w:tab/>
        <w:t>Hl. Ewalde</w:t>
      </w:r>
      <w:r>
        <w:rPr>
          <w:rFonts w:ascii="Arial" w:hAnsi="Arial" w:cs="Arial"/>
          <w:b/>
          <w:bCs/>
          <w:color w:val="FF0000"/>
        </w:rPr>
        <w:tab/>
        <w:t>Hl. Messe zur Marktzeit</w:t>
      </w:r>
    </w:p>
    <w:p w:rsidR="00251243" w:rsidRDefault="00251243">
      <w:pPr>
        <w:spacing w:after="0" w:line="360" w:lineRule="auto"/>
        <w:rPr>
          <w:rFonts w:ascii="Arial" w:hAnsi="Arial" w:cs="Arial"/>
          <w:b/>
          <w:bCs/>
          <w:color w:val="FF0000"/>
        </w:rPr>
      </w:pPr>
      <w:r>
        <w:rPr>
          <w:rFonts w:ascii="Arial" w:hAnsi="Arial" w:cs="Arial"/>
          <w:b/>
          <w:bCs/>
          <w:color w:val="FF0000"/>
        </w:rPr>
        <w:t>Sonntag, 18. Oktober</w:t>
      </w:r>
      <w:r>
        <w:rPr>
          <w:rFonts w:ascii="Arial" w:hAnsi="Arial" w:cs="Arial"/>
          <w:b/>
          <w:bCs/>
          <w:color w:val="FF0000"/>
        </w:rPr>
        <w:tab/>
      </w:r>
      <w:r>
        <w:rPr>
          <w:rFonts w:ascii="Arial" w:hAnsi="Arial" w:cs="Arial"/>
          <w:b/>
          <w:bCs/>
          <w:color w:val="FF0000"/>
        </w:rPr>
        <w:tab/>
        <w:t>09.30 Uhr</w:t>
      </w:r>
      <w:r>
        <w:rPr>
          <w:rFonts w:ascii="Arial" w:hAnsi="Arial" w:cs="Arial"/>
          <w:b/>
          <w:bCs/>
          <w:color w:val="FF0000"/>
        </w:rPr>
        <w:tab/>
        <w:t>Hl. Ewalde</w:t>
      </w:r>
      <w:r>
        <w:rPr>
          <w:rFonts w:ascii="Arial" w:hAnsi="Arial" w:cs="Arial"/>
          <w:b/>
          <w:bCs/>
          <w:color w:val="FF0000"/>
        </w:rPr>
        <w:tab/>
        <w:t>Hl. Messe</w:t>
      </w:r>
    </w:p>
    <w:p w:rsidR="00251243" w:rsidRDefault="00251243">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11.00 Uhr</w:t>
      </w:r>
      <w:r>
        <w:rPr>
          <w:rFonts w:ascii="Arial" w:hAnsi="Arial" w:cs="Arial"/>
          <w:b/>
          <w:bCs/>
          <w:color w:val="FF0000"/>
        </w:rPr>
        <w:tab/>
        <w:t>St. Hedwig</w:t>
      </w:r>
      <w:r>
        <w:rPr>
          <w:rFonts w:ascii="Arial" w:hAnsi="Arial" w:cs="Arial"/>
          <w:b/>
          <w:bCs/>
          <w:color w:val="FF0000"/>
        </w:rPr>
        <w:tab/>
        <w:t>Hl. Messe</w:t>
      </w:r>
    </w:p>
    <w:p w:rsidR="00251243" w:rsidRDefault="00251243">
      <w:pPr>
        <w:spacing w:after="0" w:line="360" w:lineRule="auto"/>
        <w:rPr>
          <w:rFonts w:ascii="Arial" w:hAnsi="Arial" w:cs="Arial"/>
          <w:b/>
          <w:bCs/>
          <w:color w:val="FF0000"/>
        </w:rPr>
      </w:pPr>
      <w:r>
        <w:rPr>
          <w:rFonts w:ascii="Arial" w:hAnsi="Arial" w:cs="Arial"/>
          <w:b/>
          <w:bCs/>
          <w:color w:val="FF0000"/>
        </w:rPr>
        <w:t>Mittwoch, 21. Oktober</w:t>
      </w:r>
      <w:r>
        <w:rPr>
          <w:rFonts w:ascii="Arial" w:hAnsi="Arial" w:cs="Arial"/>
          <w:b/>
          <w:bCs/>
          <w:color w:val="FF0000"/>
        </w:rPr>
        <w:tab/>
      </w:r>
      <w:r>
        <w:rPr>
          <w:rFonts w:ascii="Arial" w:hAnsi="Arial" w:cs="Arial"/>
          <w:b/>
          <w:bCs/>
          <w:color w:val="FF0000"/>
        </w:rPr>
        <w:tab/>
        <w:t>11.30 Uhr</w:t>
      </w:r>
      <w:r>
        <w:rPr>
          <w:rFonts w:ascii="Arial" w:hAnsi="Arial" w:cs="Arial"/>
          <w:b/>
          <w:bCs/>
          <w:color w:val="FF0000"/>
        </w:rPr>
        <w:tab/>
        <w:t>Hl. Ewalde</w:t>
      </w:r>
      <w:r>
        <w:rPr>
          <w:rFonts w:ascii="Arial" w:hAnsi="Arial" w:cs="Arial"/>
          <w:b/>
          <w:bCs/>
          <w:color w:val="FF0000"/>
        </w:rPr>
        <w:tab/>
      </w:r>
      <w:r w:rsidRPr="00251243">
        <w:rPr>
          <w:rFonts w:ascii="Arial" w:hAnsi="Arial" w:cs="Arial"/>
          <w:b/>
          <w:bCs/>
        </w:rPr>
        <w:t>Orgelmusik</w:t>
      </w:r>
      <w:r>
        <w:rPr>
          <w:rFonts w:ascii="Arial" w:hAnsi="Arial" w:cs="Arial"/>
          <w:b/>
          <w:bCs/>
          <w:color w:val="FF0000"/>
        </w:rPr>
        <w:t xml:space="preserve"> zur Marktzeit </w:t>
      </w:r>
    </w:p>
    <w:p w:rsidR="00251243" w:rsidRDefault="00251243">
      <w:pPr>
        <w:spacing w:after="0" w:line="360" w:lineRule="auto"/>
        <w:rPr>
          <w:rFonts w:ascii="Arial" w:hAnsi="Arial" w:cs="Arial"/>
          <w:b/>
          <w:bCs/>
          <w:color w:val="FF0000"/>
        </w:rPr>
      </w:pPr>
      <w:r>
        <w:rPr>
          <w:rFonts w:ascii="Arial" w:hAnsi="Arial" w:cs="Arial"/>
          <w:b/>
          <w:bCs/>
          <w:color w:val="FF0000"/>
        </w:rPr>
        <w:t>Samstag, 24. Oktober</w:t>
      </w:r>
      <w:r>
        <w:rPr>
          <w:rFonts w:ascii="Arial" w:hAnsi="Arial" w:cs="Arial"/>
          <w:b/>
          <w:bCs/>
          <w:color w:val="FF0000"/>
        </w:rPr>
        <w:tab/>
      </w:r>
      <w:r>
        <w:rPr>
          <w:rFonts w:ascii="Arial" w:hAnsi="Arial" w:cs="Arial"/>
          <w:b/>
          <w:bCs/>
          <w:color w:val="FF0000"/>
        </w:rPr>
        <w:tab/>
        <w:t>17.30 Uhr</w:t>
      </w:r>
      <w:r>
        <w:rPr>
          <w:rFonts w:ascii="Arial" w:hAnsi="Arial" w:cs="Arial"/>
          <w:b/>
          <w:bCs/>
          <w:color w:val="FF0000"/>
        </w:rPr>
        <w:tab/>
        <w:t>St. Hedwig</w:t>
      </w:r>
      <w:r>
        <w:rPr>
          <w:rFonts w:ascii="Arial" w:hAnsi="Arial" w:cs="Arial"/>
          <w:b/>
          <w:bCs/>
          <w:color w:val="FF0000"/>
        </w:rPr>
        <w:tab/>
        <w:t>Hl. Messe</w:t>
      </w:r>
    </w:p>
    <w:p w:rsidR="00251243" w:rsidRDefault="00251243">
      <w:pPr>
        <w:spacing w:after="0" w:line="360" w:lineRule="auto"/>
        <w:rPr>
          <w:rFonts w:ascii="Arial" w:hAnsi="Arial" w:cs="Arial"/>
          <w:b/>
          <w:bCs/>
          <w:color w:val="FF0000"/>
        </w:rPr>
      </w:pPr>
      <w:r>
        <w:rPr>
          <w:rFonts w:ascii="Arial" w:hAnsi="Arial" w:cs="Arial"/>
          <w:b/>
          <w:bCs/>
          <w:color w:val="FF0000"/>
        </w:rPr>
        <w:t>Sonntag, 25. Oktober</w:t>
      </w:r>
      <w:r>
        <w:rPr>
          <w:rFonts w:ascii="Arial" w:hAnsi="Arial" w:cs="Arial"/>
          <w:b/>
          <w:bCs/>
          <w:color w:val="FF0000"/>
        </w:rPr>
        <w:tab/>
      </w:r>
      <w:r>
        <w:rPr>
          <w:rFonts w:ascii="Arial" w:hAnsi="Arial" w:cs="Arial"/>
          <w:b/>
          <w:bCs/>
          <w:color w:val="FF0000"/>
        </w:rPr>
        <w:tab/>
        <w:t>09.30 Uhr</w:t>
      </w:r>
      <w:r>
        <w:rPr>
          <w:rFonts w:ascii="Arial" w:hAnsi="Arial" w:cs="Arial"/>
          <w:b/>
          <w:bCs/>
          <w:color w:val="FF0000"/>
        </w:rPr>
        <w:tab/>
        <w:t>Hl. Ewalde</w:t>
      </w:r>
      <w:r>
        <w:rPr>
          <w:rFonts w:ascii="Arial" w:hAnsi="Arial" w:cs="Arial"/>
          <w:b/>
          <w:bCs/>
          <w:color w:val="FF0000"/>
        </w:rPr>
        <w:tab/>
        <w:t>Hl. Messe</w:t>
      </w:r>
    </w:p>
    <w:p w:rsidR="00251243" w:rsidRDefault="00251243">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11.00 Uhr</w:t>
      </w:r>
      <w:r>
        <w:rPr>
          <w:rFonts w:ascii="Arial" w:hAnsi="Arial" w:cs="Arial"/>
          <w:b/>
          <w:bCs/>
          <w:color w:val="FF0000"/>
        </w:rPr>
        <w:tab/>
        <w:t>St. Hedwig</w:t>
      </w:r>
      <w:r>
        <w:rPr>
          <w:rFonts w:ascii="Arial" w:hAnsi="Arial" w:cs="Arial"/>
          <w:b/>
          <w:bCs/>
          <w:color w:val="FF0000"/>
        </w:rPr>
        <w:tab/>
        <w:t>Hl. Messe</w:t>
      </w:r>
    </w:p>
    <w:p w:rsidR="00251243" w:rsidRPr="00251243" w:rsidRDefault="00251243">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19.00 Uhr</w:t>
      </w:r>
      <w:r>
        <w:rPr>
          <w:rFonts w:ascii="Arial" w:hAnsi="Arial" w:cs="Arial"/>
          <w:b/>
          <w:bCs/>
          <w:color w:val="FF0000"/>
        </w:rPr>
        <w:tab/>
        <w:t>Hl. Ewalde</w:t>
      </w:r>
      <w:r>
        <w:rPr>
          <w:rFonts w:ascii="Arial" w:hAnsi="Arial" w:cs="Arial"/>
          <w:b/>
          <w:bCs/>
          <w:color w:val="FF0000"/>
        </w:rPr>
        <w:tab/>
        <w:t>Wort-Gottes-Feier</w:t>
      </w:r>
    </w:p>
    <w:p w:rsidR="005B3D6F" w:rsidRDefault="005B3D6F">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p>
    <w:p w:rsidR="005B3D6F" w:rsidRDefault="00666358">
      <w:pPr>
        <w:spacing w:after="0" w:line="360" w:lineRule="auto"/>
        <w:rPr>
          <w:rFonts w:ascii="Arial" w:hAnsi="Arial" w:cs="Arial"/>
          <w:b/>
          <w:bCs/>
          <w:color w:val="FF0000"/>
        </w:rPr>
      </w:pPr>
      <w:r>
        <w:rPr>
          <w:rFonts w:ascii="Arial" w:hAnsi="Arial" w:cs="Arial"/>
          <w:b/>
          <w:bCs/>
          <w:color w:val="FF0000"/>
        </w:rPr>
        <w:t xml:space="preserve">=&gt; Eine </w:t>
      </w:r>
      <w:r w:rsidR="005B3D6F">
        <w:rPr>
          <w:rFonts w:ascii="Arial" w:hAnsi="Arial" w:cs="Arial"/>
          <w:b/>
          <w:bCs/>
          <w:color w:val="FF0000"/>
        </w:rPr>
        <w:t>Übersicht der Gottesdienste bis zum 01.11. liegt auch auf den Schriftenständen aus.</w:t>
      </w:r>
    </w:p>
    <w:p w:rsidR="004E0E7F" w:rsidRDefault="004E0E7F">
      <w:pPr>
        <w:spacing w:after="0" w:line="360" w:lineRule="auto"/>
        <w:rPr>
          <w:rFonts w:ascii="Arial" w:hAnsi="Arial" w:cs="Arial"/>
          <w:b/>
          <w:bCs/>
          <w:color w:val="FF0000"/>
        </w:rPr>
      </w:pPr>
      <w:bookmarkStart w:id="0" w:name="_GoBack"/>
      <w:bookmarkEnd w:id="0"/>
    </w:p>
    <w:p w:rsidR="00251243" w:rsidRDefault="00251243">
      <w:pPr>
        <w:spacing w:after="0" w:line="360" w:lineRule="auto"/>
        <w:rPr>
          <w:rFonts w:ascii="Arial" w:hAnsi="Arial" w:cs="Arial"/>
          <w:bCs/>
        </w:rPr>
      </w:pPr>
      <w:r>
        <w:rPr>
          <w:rFonts w:ascii="Arial" w:hAnsi="Arial" w:cs="Arial"/>
          <w:b/>
          <w:bCs/>
        </w:rPr>
        <w:t xml:space="preserve">Es verstarben aus unseren Gemeinden:  </w:t>
      </w:r>
      <w:r>
        <w:rPr>
          <w:rFonts w:ascii="Arial" w:hAnsi="Arial" w:cs="Arial"/>
          <w:bCs/>
        </w:rPr>
        <w:t>Lise-Lotte Wadepohl, Andreas Merten und Mia Leite</w:t>
      </w:r>
    </w:p>
    <w:p w:rsidR="00CA4C86" w:rsidRDefault="00CA4C86">
      <w:pPr>
        <w:spacing w:after="0" w:line="360" w:lineRule="auto"/>
        <w:rPr>
          <w:rFonts w:ascii="Arial" w:hAnsi="Arial" w:cs="Arial"/>
          <w:bCs/>
        </w:rPr>
      </w:pPr>
    </w:p>
    <w:p w:rsidR="00B32C8F" w:rsidRPr="00B32C8F" w:rsidRDefault="00B32C8F">
      <w:pPr>
        <w:spacing w:after="0" w:line="360" w:lineRule="auto"/>
        <w:rPr>
          <w:rFonts w:ascii="Arial" w:hAnsi="Arial" w:cs="Arial"/>
          <w:b/>
          <w:bCs/>
          <w:u w:val="single"/>
        </w:rPr>
      </w:pPr>
      <w:r w:rsidRPr="00B32C8F">
        <w:rPr>
          <w:rFonts w:ascii="Arial" w:hAnsi="Arial" w:cs="Arial"/>
          <w:b/>
          <w:bCs/>
          <w:u w:val="single"/>
        </w:rPr>
        <w:t>Öffnungszeiten Pfarrbüro St. Hedwig in den Herbstferien</w:t>
      </w:r>
    </w:p>
    <w:p w:rsidR="005B3D6F" w:rsidRPr="00034068" w:rsidRDefault="00B32C8F" w:rsidP="00B32C8F">
      <w:pPr>
        <w:rPr>
          <w:rFonts w:ascii="Arial" w:hAnsi="Arial" w:cs="Arial"/>
        </w:rPr>
      </w:pPr>
      <w:r>
        <w:rPr>
          <w:rFonts w:ascii="Arial" w:hAnsi="Arial" w:cs="Arial"/>
        </w:rPr>
        <w:t>In der ersten Ferienwoche</w:t>
      </w:r>
      <w:r w:rsidR="00CA4C86" w:rsidRPr="00CA4C86">
        <w:rPr>
          <w:rFonts w:ascii="Arial" w:hAnsi="Arial" w:cs="Arial"/>
        </w:rPr>
        <w:t xml:space="preserve"> vom 12. bis 16. Oktober ist das Pfarrbüro in St. Hedwig </w:t>
      </w:r>
      <w:r>
        <w:rPr>
          <w:rFonts w:ascii="Arial" w:hAnsi="Arial" w:cs="Arial"/>
        </w:rPr>
        <w:t>geschlossen. In dringenden Fällen wenden Sie sich bitte an das Büro in Hl. Ewalde, Telefon: 0202 - 47 47 11.</w:t>
      </w:r>
    </w:p>
    <w:p w:rsidR="005B3D6F" w:rsidRPr="00034068" w:rsidRDefault="005B3D6F">
      <w:pPr>
        <w:spacing w:after="0" w:line="360" w:lineRule="auto"/>
        <w:rPr>
          <w:rFonts w:ascii="Arial" w:hAnsi="Arial" w:cs="Arial"/>
        </w:rPr>
      </w:pPr>
    </w:p>
    <w:p w:rsidR="005B3D6F" w:rsidRDefault="00B32C8F">
      <w:pPr>
        <w:spacing w:after="0" w:line="360" w:lineRule="auto"/>
        <w:rPr>
          <w:rFonts w:ascii="Arial" w:hAnsi="Arial" w:cs="Arial"/>
          <w:b/>
          <w:iCs/>
          <w:u w:val="single"/>
        </w:rPr>
      </w:pPr>
      <w:r>
        <w:rPr>
          <w:rFonts w:ascii="Arial" w:hAnsi="Arial" w:cs="Arial"/>
          <w:b/>
          <w:iCs/>
          <w:u w:val="single"/>
        </w:rPr>
        <w:t>U</w:t>
      </w:r>
      <w:r w:rsidR="005B3D6F" w:rsidRPr="00034068">
        <w:rPr>
          <w:rFonts w:ascii="Arial" w:hAnsi="Arial" w:cs="Arial"/>
          <w:b/>
          <w:iCs/>
          <w:u w:val="single"/>
        </w:rPr>
        <w:t xml:space="preserve">nsere </w:t>
      </w:r>
      <w:proofErr w:type="spellStart"/>
      <w:r w:rsidR="005B3D6F" w:rsidRPr="00034068">
        <w:rPr>
          <w:rFonts w:ascii="Arial" w:hAnsi="Arial" w:cs="Arial"/>
          <w:b/>
          <w:iCs/>
          <w:u w:val="single"/>
        </w:rPr>
        <w:t>SeelsorgerInnen</w:t>
      </w:r>
      <w:proofErr w:type="spellEnd"/>
      <w:r w:rsidR="005B3D6F" w:rsidRPr="00034068">
        <w:rPr>
          <w:rFonts w:ascii="Arial" w:hAnsi="Arial" w:cs="Arial"/>
          <w:b/>
          <w:iCs/>
          <w:u w:val="single"/>
        </w:rPr>
        <w:t xml:space="preserve"> sind folgendermaßen zu erreichen:</w:t>
      </w:r>
    </w:p>
    <w:p w:rsidR="00034068" w:rsidRDefault="00034068" w:rsidP="00034068">
      <w:pPr>
        <w:spacing w:after="0" w:line="360" w:lineRule="auto"/>
        <w:ind w:left="2835" w:hanging="2835"/>
        <w:rPr>
          <w:rFonts w:ascii="Arial" w:hAnsi="Arial" w:cs="Arial"/>
          <w:iCs/>
        </w:rPr>
      </w:pPr>
      <w:r>
        <w:rPr>
          <w:rFonts w:ascii="Arial" w:hAnsi="Arial" w:cs="Arial"/>
          <w:iCs/>
        </w:rPr>
        <w:t>Pfarrer Gerd Stratmann</w:t>
      </w:r>
      <w:r>
        <w:rPr>
          <w:rFonts w:ascii="Arial" w:hAnsi="Arial" w:cs="Arial"/>
          <w:iCs/>
        </w:rPr>
        <w:tab/>
      </w:r>
      <w:hyperlink r:id="rId6" w:history="1">
        <w:r w:rsidRPr="00E93D07">
          <w:rPr>
            <w:rStyle w:val="Hyperlink"/>
            <w:rFonts w:ascii="Arial" w:hAnsi="Arial" w:cs="Arial"/>
            <w:iCs/>
          </w:rPr>
          <w:t>gerd.stratmann@erzbistum-koeln.de</w:t>
        </w:r>
      </w:hyperlink>
      <w:r>
        <w:rPr>
          <w:rFonts w:ascii="Arial" w:hAnsi="Arial" w:cs="Arial"/>
          <w:iCs/>
        </w:rPr>
        <w:t xml:space="preserve"> </w:t>
      </w:r>
      <w:r>
        <w:rPr>
          <w:rFonts w:ascii="Arial" w:hAnsi="Arial" w:cs="Arial"/>
          <w:iCs/>
        </w:rPr>
        <w:tab/>
        <w:t xml:space="preserve">0202 - 466 0778 </w:t>
      </w:r>
    </w:p>
    <w:p w:rsidR="00034068" w:rsidRDefault="00034068" w:rsidP="00034068">
      <w:pPr>
        <w:spacing w:after="0" w:line="360" w:lineRule="auto"/>
        <w:ind w:left="2835" w:hanging="2835"/>
        <w:rPr>
          <w:rFonts w:ascii="Arial" w:hAnsi="Arial" w:cs="Arial"/>
          <w:iCs/>
        </w:rPr>
      </w:pPr>
      <w:r>
        <w:rPr>
          <w:rFonts w:ascii="Arial" w:hAnsi="Arial" w:cs="Arial"/>
          <w:iCs/>
        </w:rPr>
        <w:t xml:space="preserve">Pfarrer Benedikt </w:t>
      </w:r>
      <w:proofErr w:type="spellStart"/>
      <w:r>
        <w:rPr>
          <w:rFonts w:ascii="Arial" w:hAnsi="Arial" w:cs="Arial"/>
          <w:iCs/>
        </w:rPr>
        <w:t>Schmetz</w:t>
      </w:r>
      <w:proofErr w:type="spellEnd"/>
      <w:r>
        <w:rPr>
          <w:rFonts w:ascii="Arial" w:hAnsi="Arial" w:cs="Arial"/>
          <w:iCs/>
        </w:rPr>
        <w:tab/>
      </w:r>
      <w:hyperlink r:id="rId7" w:history="1">
        <w:r w:rsidRPr="00E93D07">
          <w:rPr>
            <w:rStyle w:val="Hyperlink"/>
            <w:rFonts w:ascii="Arial" w:hAnsi="Arial" w:cs="Arial"/>
            <w:iCs/>
          </w:rPr>
          <w:t>benny1107@web.de</w:t>
        </w:r>
      </w:hyperlink>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t>0178 - 4004983</w:t>
      </w:r>
    </w:p>
    <w:p w:rsidR="00034068" w:rsidRDefault="00034068" w:rsidP="00034068">
      <w:pPr>
        <w:spacing w:after="0" w:line="360" w:lineRule="auto"/>
        <w:ind w:left="2835" w:hanging="2835"/>
        <w:rPr>
          <w:rFonts w:ascii="Arial" w:hAnsi="Arial" w:cs="Arial"/>
          <w:iCs/>
        </w:rPr>
      </w:pPr>
      <w:r>
        <w:rPr>
          <w:rFonts w:ascii="Arial" w:hAnsi="Arial" w:cs="Arial"/>
          <w:iCs/>
        </w:rPr>
        <w:t>PR Markus Boos</w:t>
      </w:r>
      <w:r>
        <w:rPr>
          <w:rFonts w:ascii="Arial" w:hAnsi="Arial" w:cs="Arial"/>
          <w:iCs/>
        </w:rPr>
        <w:tab/>
      </w:r>
      <w:hyperlink r:id="rId8" w:history="1">
        <w:r w:rsidRPr="00E93D07">
          <w:rPr>
            <w:rStyle w:val="Hyperlink"/>
            <w:rFonts w:ascii="Arial" w:hAnsi="Arial" w:cs="Arial"/>
            <w:iCs/>
          </w:rPr>
          <w:t>prboos@hedwig-st.de</w:t>
        </w:r>
      </w:hyperlink>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t>0202 – 247 090 46</w:t>
      </w:r>
    </w:p>
    <w:p w:rsidR="00034068" w:rsidRDefault="00034068" w:rsidP="00034068">
      <w:pPr>
        <w:spacing w:after="0" w:line="360" w:lineRule="auto"/>
        <w:ind w:left="2835" w:hanging="2835"/>
        <w:rPr>
          <w:rFonts w:ascii="Arial" w:hAnsi="Arial" w:cs="Arial"/>
          <w:iCs/>
          <w:lang w:val="en-US"/>
        </w:rPr>
      </w:pPr>
      <w:r w:rsidRPr="00034068">
        <w:rPr>
          <w:rFonts w:ascii="Arial" w:hAnsi="Arial" w:cs="Arial"/>
          <w:iCs/>
          <w:lang w:val="en-US"/>
        </w:rPr>
        <w:t xml:space="preserve">GR </w:t>
      </w:r>
      <w:proofErr w:type="spellStart"/>
      <w:r w:rsidRPr="00034068">
        <w:rPr>
          <w:rFonts w:ascii="Arial" w:hAnsi="Arial" w:cs="Arial"/>
          <w:iCs/>
          <w:lang w:val="en-US"/>
        </w:rPr>
        <w:t>Cordula</w:t>
      </w:r>
      <w:proofErr w:type="spellEnd"/>
      <w:r w:rsidRPr="00034068">
        <w:rPr>
          <w:rFonts w:ascii="Arial" w:hAnsi="Arial" w:cs="Arial"/>
          <w:iCs/>
          <w:lang w:val="en-US"/>
        </w:rPr>
        <w:t xml:space="preserve"> Krause</w:t>
      </w:r>
      <w:r w:rsidRPr="00034068">
        <w:rPr>
          <w:rFonts w:ascii="Arial" w:hAnsi="Arial" w:cs="Arial"/>
          <w:iCs/>
          <w:lang w:val="en-US"/>
        </w:rPr>
        <w:tab/>
      </w:r>
      <w:hyperlink r:id="rId9" w:history="1">
        <w:r w:rsidR="00666358" w:rsidRPr="00E93D07">
          <w:rPr>
            <w:rStyle w:val="Hyperlink"/>
            <w:rFonts w:ascii="Arial" w:hAnsi="Arial" w:cs="Arial"/>
            <w:iCs/>
            <w:lang w:val="en-US"/>
          </w:rPr>
          <w:t>cordula.krause@erzbistum-koeln.de</w:t>
        </w:r>
      </w:hyperlink>
      <w:r w:rsidR="00666358">
        <w:rPr>
          <w:rFonts w:ascii="Arial" w:hAnsi="Arial" w:cs="Arial"/>
          <w:iCs/>
          <w:lang w:val="en-US"/>
        </w:rPr>
        <w:t xml:space="preserve"> </w:t>
      </w:r>
      <w:r w:rsidR="00666358">
        <w:rPr>
          <w:rFonts w:ascii="Arial" w:hAnsi="Arial" w:cs="Arial"/>
          <w:iCs/>
          <w:lang w:val="en-US"/>
        </w:rPr>
        <w:tab/>
        <w:t>0202 – 46 94 63</w:t>
      </w:r>
    </w:p>
    <w:p w:rsidR="00666358" w:rsidRDefault="00666358" w:rsidP="00034068">
      <w:pPr>
        <w:spacing w:after="0" w:line="360" w:lineRule="auto"/>
        <w:ind w:left="2835" w:hanging="2835"/>
        <w:rPr>
          <w:rFonts w:ascii="Arial" w:hAnsi="Arial" w:cs="Arial"/>
          <w:iCs/>
          <w:lang w:val="en-US"/>
        </w:rPr>
      </w:pPr>
    </w:p>
    <w:p w:rsidR="00666358" w:rsidRPr="00034068" w:rsidRDefault="00666358" w:rsidP="00666358">
      <w:pPr>
        <w:spacing w:after="0" w:line="360" w:lineRule="auto"/>
        <w:rPr>
          <w:rFonts w:ascii="Arial" w:hAnsi="Arial" w:cs="Arial"/>
          <w:i/>
          <w:iCs/>
        </w:rPr>
      </w:pPr>
      <w:r w:rsidRPr="00034068">
        <w:rPr>
          <w:rFonts w:ascii="Arial" w:hAnsi="Arial" w:cs="Arial"/>
          <w:i/>
          <w:iCs/>
        </w:rPr>
        <w:t xml:space="preserve">Wenn Sie das Wort zum Sonntag bereits am Donnerstag per E-Mail erhalten möchten oder wenn Sie Fragen haben, wenden Sie sich bitte an das Pfarrbüro von Hl. Ewalde unter der Telefonnummer 0202 – 47 47 11 oder per E-Mail an: </w:t>
      </w:r>
      <w:hyperlink r:id="rId10" w:history="1">
        <w:r w:rsidRPr="00034068">
          <w:rPr>
            <w:rStyle w:val="Hyperlink"/>
            <w:rFonts w:ascii="Arial" w:hAnsi="Arial" w:cs="Arial"/>
            <w:i/>
            <w:iCs/>
          </w:rPr>
          <w:t>pfarrbuero@hl-ewalde.de</w:t>
        </w:r>
      </w:hyperlink>
    </w:p>
    <w:p w:rsidR="00666358" w:rsidRPr="00666358" w:rsidRDefault="00666358" w:rsidP="00034068">
      <w:pPr>
        <w:spacing w:after="0" w:line="360" w:lineRule="auto"/>
        <w:ind w:left="2835" w:hanging="2835"/>
        <w:rPr>
          <w:rFonts w:ascii="Arial" w:hAnsi="Arial" w:cs="Arial"/>
          <w:iCs/>
        </w:rPr>
      </w:pPr>
    </w:p>
    <w:sectPr w:rsidR="00666358" w:rsidRPr="00666358">
      <w:pgSz w:w="11906" w:h="16838"/>
      <w:pgMar w:top="1417" w:right="1417" w:bottom="1134"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variable"/>
  </w:font>
  <w:font w:name="CIDFont+F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A9"/>
    <w:rsid w:val="00034068"/>
    <w:rsid w:val="000A4868"/>
    <w:rsid w:val="00251243"/>
    <w:rsid w:val="003101E1"/>
    <w:rsid w:val="003B29A9"/>
    <w:rsid w:val="004E0E7F"/>
    <w:rsid w:val="005B3D6F"/>
    <w:rsid w:val="00666358"/>
    <w:rsid w:val="0086212D"/>
    <w:rsid w:val="00B32C8F"/>
    <w:rsid w:val="00B855A0"/>
    <w:rsid w:val="00C438C5"/>
    <w:rsid w:val="00CA4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ADB107-76C3-4425-826E-FE83593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6" w:lineRule="auto"/>
    </w:pPr>
    <w:rPr>
      <w:rFonts w:ascii="Calibri" w:eastAsia="SimSun" w:hAnsi="Calibri" w:cs="font194"/>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0A486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86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8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oos@hedwig-st.de" TargetMode="External"/><Relationship Id="rId3" Type="http://schemas.openxmlformats.org/officeDocument/2006/relationships/webSettings" Target="webSettings.xml"/><Relationship Id="rId7" Type="http://schemas.openxmlformats.org/officeDocument/2006/relationships/hyperlink" Target="mailto:benny1107@web.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d.stratmann@erzbistum-koeln.de" TargetMode="External"/><Relationship Id="rId11" Type="http://schemas.openxmlformats.org/officeDocument/2006/relationships/fontTable" Target="fontTable.xml"/><Relationship Id="rId5" Type="http://schemas.openxmlformats.org/officeDocument/2006/relationships/hyperlink" Target="https://pfarreiengemeinschaft-suedhoehen.eventbrite.com/" TargetMode="External"/><Relationship Id="rId10" Type="http://schemas.openxmlformats.org/officeDocument/2006/relationships/hyperlink" Target="mailto:pfarrbuero@hl-ewalde.de" TargetMode="External"/><Relationship Id="rId4" Type="http://schemas.openxmlformats.org/officeDocument/2006/relationships/image" Target="media/image1.wmf"/><Relationship Id="rId9" Type="http://schemas.openxmlformats.org/officeDocument/2006/relationships/hyperlink" Target="mailto:cordula.krause@erzbistum-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Links>
    <vt:vector size="36" baseType="variant">
      <vt:variant>
        <vt:i4>65641</vt:i4>
      </vt:variant>
      <vt:variant>
        <vt:i4>15</vt:i4>
      </vt:variant>
      <vt:variant>
        <vt:i4>0</vt:i4>
      </vt:variant>
      <vt:variant>
        <vt:i4>5</vt:i4>
      </vt:variant>
      <vt:variant>
        <vt:lpwstr>mailto:pfarrbuero@hl-ewalde.de</vt:lpwstr>
      </vt:variant>
      <vt:variant>
        <vt:lpwstr/>
      </vt:variant>
      <vt:variant>
        <vt:i4>2949130</vt:i4>
      </vt:variant>
      <vt:variant>
        <vt:i4>12</vt:i4>
      </vt:variant>
      <vt:variant>
        <vt:i4>0</vt:i4>
      </vt:variant>
      <vt:variant>
        <vt:i4>5</vt:i4>
      </vt:variant>
      <vt:variant>
        <vt:lpwstr>mailto:cordula.krause@erzbistum-koeln.de</vt:lpwstr>
      </vt:variant>
      <vt:variant>
        <vt:lpwstr/>
      </vt:variant>
      <vt:variant>
        <vt:i4>1179772</vt:i4>
      </vt:variant>
      <vt:variant>
        <vt:i4>9</vt:i4>
      </vt:variant>
      <vt:variant>
        <vt:i4>0</vt:i4>
      </vt:variant>
      <vt:variant>
        <vt:i4>5</vt:i4>
      </vt:variant>
      <vt:variant>
        <vt:lpwstr>mailto:prboos@hedwig-st.de</vt:lpwstr>
      </vt:variant>
      <vt:variant>
        <vt:lpwstr/>
      </vt:variant>
      <vt:variant>
        <vt:i4>6291531</vt:i4>
      </vt:variant>
      <vt:variant>
        <vt:i4>6</vt:i4>
      </vt:variant>
      <vt:variant>
        <vt:i4>0</vt:i4>
      </vt:variant>
      <vt:variant>
        <vt:i4>5</vt:i4>
      </vt:variant>
      <vt:variant>
        <vt:lpwstr>mailto:benny1107@web.de</vt:lpwstr>
      </vt:variant>
      <vt:variant>
        <vt:lpwstr/>
      </vt:variant>
      <vt:variant>
        <vt:i4>8126554</vt:i4>
      </vt:variant>
      <vt:variant>
        <vt:i4>3</vt:i4>
      </vt:variant>
      <vt:variant>
        <vt:i4>0</vt:i4>
      </vt:variant>
      <vt:variant>
        <vt:i4>5</vt:i4>
      </vt:variant>
      <vt:variant>
        <vt:lpwstr>mailto:gerd.stratmann@erzbistum-koeln.de</vt:lpwstr>
      </vt:variant>
      <vt:variant>
        <vt:lpwstr/>
      </vt:variant>
      <vt:variant>
        <vt:i4>5373972</vt:i4>
      </vt:variant>
      <vt:variant>
        <vt:i4>0</vt:i4>
      </vt:variant>
      <vt:variant>
        <vt:i4>0</vt:i4>
      </vt:variant>
      <vt:variant>
        <vt:i4>5</vt:i4>
      </vt:variant>
      <vt:variant>
        <vt:lpwstr>https://pfarreiengemeinschaft-suedhoehen.eventbrite.com/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cp:lastModifiedBy>Pfarrei Hl.Ewalde</cp:lastModifiedBy>
  <cp:revision>4</cp:revision>
  <cp:lastPrinted>2020-10-07T07:07:00Z</cp:lastPrinted>
  <dcterms:created xsi:type="dcterms:W3CDTF">2020-10-06T14:56:00Z</dcterms:created>
  <dcterms:modified xsi:type="dcterms:W3CDTF">2020-10-07T07:33:00Z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